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778B9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2CF1492" w14:textId="31D5A76F" w:rsidR="00413AAB" w:rsidRPr="00165539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4843B5" w:rsidRPr="00165539">
        <w:t>42</w:t>
      </w:r>
    </w:p>
    <w:p w14:paraId="5D54E3D4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1CB51E1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3630884E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B508D01" w14:textId="3BDEE612" w:rsidR="00413AAB" w:rsidRPr="00AD3198" w:rsidRDefault="004843B5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4843B5">
              <w:rPr>
                <w:lang w:val="en-US"/>
              </w:rPr>
              <w:t>канд</w:t>
            </w:r>
            <w:proofErr w:type="spellEnd"/>
            <w:r w:rsidRPr="004843B5">
              <w:rPr>
                <w:lang w:val="en-US"/>
              </w:rPr>
              <w:t xml:space="preserve">. </w:t>
            </w:r>
            <w:proofErr w:type="spellStart"/>
            <w:r w:rsidRPr="004843B5">
              <w:rPr>
                <w:lang w:val="en-US"/>
              </w:rPr>
              <w:t>техн</w:t>
            </w:r>
            <w:proofErr w:type="spellEnd"/>
            <w:r w:rsidRPr="004843B5">
              <w:rPr>
                <w:lang w:val="en-US"/>
              </w:rPr>
              <w:t xml:space="preserve">. </w:t>
            </w:r>
            <w:proofErr w:type="spellStart"/>
            <w:r w:rsidRPr="004843B5">
              <w:rPr>
                <w:lang w:val="en-US"/>
              </w:rPr>
              <w:t>наук</w:t>
            </w:r>
            <w:proofErr w:type="spellEnd"/>
            <w:r w:rsidRPr="004843B5">
              <w:rPr>
                <w:lang w:val="en-US"/>
              </w:rPr>
              <w:t xml:space="preserve">, </w:t>
            </w:r>
            <w:proofErr w:type="spellStart"/>
            <w:r w:rsidRPr="004843B5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E5D1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4F8633C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7CBC1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4E47DE86" w14:textId="43FF74F3" w:rsidR="00413AAB" w:rsidRPr="00AD3198" w:rsidRDefault="004843B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А. В. </w:t>
            </w:r>
            <w:r w:rsidRPr="004843B5">
              <w:t>Аграновский</w:t>
            </w:r>
            <w:r w:rsidR="00AD3198">
              <w:t xml:space="preserve"> </w:t>
            </w:r>
          </w:p>
        </w:tc>
      </w:tr>
      <w:tr w:rsidR="00413AAB" w14:paraId="2AFF4A81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9F91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04EE1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2FF94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7BB0F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403A0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EDA0B89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EB203B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DF943FD" w14:textId="26544C2C" w:rsidR="00413AAB" w:rsidRDefault="00413AAB" w:rsidP="008E080A">
            <w:pPr>
              <w:pStyle w:val="a5"/>
              <w:spacing w:before="960"/>
            </w:pPr>
            <w:r>
              <w:t>ОТЧЕТ О ЛАБОРАТОРНОЙ РАБОТЕ</w:t>
            </w:r>
            <w:r w:rsidR="009E47EC">
              <w:t xml:space="preserve"> № </w:t>
            </w:r>
            <w:r w:rsidR="00A80175">
              <w:t>3</w:t>
            </w:r>
          </w:p>
        </w:tc>
      </w:tr>
      <w:tr w:rsidR="00413AAB" w14:paraId="143A513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E469121" w14:textId="561F71C1" w:rsidR="00413AAB" w:rsidRPr="00AD3198" w:rsidRDefault="00A80175" w:rsidP="009E47EC">
            <w:pPr>
              <w:pStyle w:val="1"/>
              <w:spacing w:before="720" w:after="720"/>
              <w:rPr>
                <w:b w:val="0"/>
                <w:szCs w:val="32"/>
                <w:lang w:val="en-US"/>
              </w:rPr>
            </w:pPr>
            <w:r w:rsidRPr="00A80175">
              <w:rPr>
                <w:b w:val="0"/>
                <w:szCs w:val="32"/>
                <w:lang w:val="en-US"/>
              </w:rPr>
              <w:t>БАЗОВЫЕ ЛОГИЧЕСКИЕ ЭЛЕМЕНТЫ ЦВМ</w:t>
            </w:r>
          </w:p>
        </w:tc>
      </w:tr>
      <w:tr w:rsidR="00413AAB" w14:paraId="4D9D1F2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C49931A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5CD1359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FC17C7B" w14:textId="5891168A" w:rsidR="00413AAB" w:rsidRDefault="007513B8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7513B8">
              <w:rPr>
                <w:sz w:val="28"/>
                <w:szCs w:val="28"/>
                <w:lang w:val="ru-RU"/>
              </w:rPr>
              <w:t>ЭЛЕКТРОНИКА И СХЕМОТЕХНИКА</w:t>
            </w:r>
          </w:p>
        </w:tc>
      </w:tr>
      <w:tr w:rsidR="00413AAB" w14:paraId="07F8033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1013FC3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50A12E79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4BB9FA27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80C6B3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53ACB3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1529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E77D2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B9424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3029A2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08A49DEB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BE7CE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C9FEA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C60D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5B9C8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0B60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3A2A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E4AF665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CDB591C" w14:textId="3BFFA1EA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7046C8">
        <w:rPr>
          <w:lang w:val="en-US"/>
        </w:rPr>
        <w:t xml:space="preserve">2025 </w:t>
      </w:r>
    </w:p>
    <w:p w14:paraId="25ABB949" w14:textId="0BF80C1D" w:rsidR="00EA3B1D" w:rsidRDefault="00EA3B1D" w:rsidP="00B95F28">
      <w:pPr>
        <w:pStyle w:val="MAINTEXT"/>
        <w:ind w:firstLine="0"/>
      </w:pPr>
      <w:r>
        <w:br w:type="page"/>
      </w:r>
    </w:p>
    <w:p w14:paraId="47EFE090" w14:textId="2CD3B6A1" w:rsidR="008331DB" w:rsidRDefault="00487E37" w:rsidP="00F26346">
      <w:pPr>
        <w:pStyle w:val="DIV1"/>
      </w:pPr>
      <w:r w:rsidRPr="00487E37">
        <w:lastRenderedPageBreak/>
        <w:t>Цель работы</w:t>
      </w:r>
    </w:p>
    <w:p w14:paraId="51120778" w14:textId="710C94C5" w:rsidR="00487E37" w:rsidRPr="00361234" w:rsidRDefault="002D74AD" w:rsidP="00361234">
      <w:pPr>
        <w:pStyle w:val="MAINTEXT"/>
      </w:pPr>
      <w:r w:rsidRPr="002D74AD">
        <w:t xml:space="preserve">Цель работы: </w:t>
      </w:r>
      <w:r w:rsidR="00004B52" w:rsidRPr="00004B52">
        <w:t>изучение и практическое исследование работы логических элементов.</w:t>
      </w:r>
    </w:p>
    <w:p w14:paraId="4291E73E" w14:textId="352867C4" w:rsidR="00487E37" w:rsidRDefault="00B362BD" w:rsidP="00F26346">
      <w:pPr>
        <w:pStyle w:val="DIV1"/>
      </w:pPr>
      <w:r w:rsidRPr="00B362BD">
        <w:t>Электронные модели экспериментальной установки</w:t>
      </w:r>
    </w:p>
    <w:p w14:paraId="468E5924" w14:textId="5B4AA212" w:rsidR="009679F8" w:rsidRPr="00376B8E" w:rsidRDefault="00E23357" w:rsidP="009679F8">
      <w:pPr>
        <w:pStyle w:val="MAINTEXT"/>
      </w:pPr>
      <w:r>
        <w:t>На рис. 1</w:t>
      </w:r>
      <w:r w:rsidR="00C81340" w:rsidRPr="00C81340">
        <w:t>-6</w:t>
      </w:r>
      <w:r>
        <w:t xml:space="preserve"> изображен</w:t>
      </w:r>
      <w:r w:rsidR="00C54E05">
        <w:t>ы</w:t>
      </w:r>
      <w:r>
        <w:t xml:space="preserve"> с</w:t>
      </w:r>
      <w:r w:rsidRPr="00E23357">
        <w:t>хем</w:t>
      </w:r>
      <w:r w:rsidR="00C54E05">
        <w:t>ы</w:t>
      </w:r>
      <w:r w:rsidRPr="00E23357">
        <w:t xml:space="preserve"> экспериментальной установки</w:t>
      </w:r>
      <w:r w:rsidR="009679F8">
        <w:t>, составленн</w:t>
      </w:r>
      <w:r w:rsidR="002C0D72">
        <w:t>ые</w:t>
      </w:r>
      <w:r w:rsidR="009679F8">
        <w:t xml:space="preserve"> в </w:t>
      </w:r>
      <w:r w:rsidR="009679F8">
        <w:rPr>
          <w:lang w:val="en-US"/>
        </w:rPr>
        <w:t>Micro</w:t>
      </w:r>
      <w:r w:rsidR="009679F8" w:rsidRPr="009679F8">
        <w:t>-</w:t>
      </w:r>
      <w:r w:rsidR="009679F8">
        <w:rPr>
          <w:lang w:val="en-US"/>
        </w:rPr>
        <w:t>Cap</w:t>
      </w:r>
      <w:r w:rsidR="00C81340">
        <w:t>, соответственно для пунктов задания 1-6</w:t>
      </w:r>
      <w:r w:rsidR="00376B8E">
        <w:t>.</w:t>
      </w:r>
    </w:p>
    <w:p w14:paraId="74F71E05" w14:textId="47529797" w:rsidR="006B145A" w:rsidRDefault="006B145A" w:rsidP="006B145A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5A865D" wp14:editId="4A755ABE">
            <wp:extent cx="3992871" cy="3620227"/>
            <wp:effectExtent l="0" t="0" r="825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rcRect t="6216" b="6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71" cy="362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64F5F" w14:textId="23C1BD23" w:rsidR="007F706B" w:rsidRDefault="006B145A" w:rsidP="007F706B">
      <w:pPr>
        <w:pStyle w:val="MAINTEXT"/>
        <w:ind w:firstLine="0"/>
        <w:jc w:val="center"/>
      </w:pPr>
      <w:r>
        <w:t xml:space="preserve">Рисунок </w:t>
      </w:r>
      <w:r w:rsidR="00FA6EB4">
        <w:fldChar w:fldCharType="begin"/>
      </w:r>
      <w:r w:rsidR="00FA6EB4">
        <w:instrText xml:space="preserve"> SEQ Рисунок \* ARABIC </w:instrText>
      </w:r>
      <w:r w:rsidR="00FA6EB4">
        <w:fldChar w:fldCharType="separate"/>
      </w:r>
      <w:r w:rsidR="005259E0">
        <w:rPr>
          <w:noProof/>
        </w:rPr>
        <w:t>1</w:t>
      </w:r>
      <w:r w:rsidR="00FA6EB4">
        <w:rPr>
          <w:noProof/>
        </w:rPr>
        <w:fldChar w:fldCharType="end"/>
      </w:r>
      <w:r w:rsidRPr="000214A2">
        <w:t xml:space="preserve"> –</w:t>
      </w:r>
      <w:r w:rsidR="00DA4E9A">
        <w:t xml:space="preserve"> </w:t>
      </w:r>
      <w:r w:rsidR="00DA4E9A" w:rsidRPr="00DA4E9A">
        <w:t xml:space="preserve">Схема </w:t>
      </w:r>
      <w:r w:rsidR="004F6DC0">
        <w:t xml:space="preserve">для исследования </w:t>
      </w:r>
      <w:r w:rsidR="008C6DFB" w:rsidRPr="008C6DFB">
        <w:t>инвертора</w:t>
      </w:r>
      <w:r w:rsidR="007F706B">
        <w:rPr>
          <w:noProof/>
          <w:lang w:val="en-US"/>
        </w:rPr>
        <w:lastRenderedPageBreak/>
        <w:drawing>
          <wp:inline distT="0" distB="0" distL="0" distR="0" wp14:anchorId="0476946E" wp14:editId="0D99315B">
            <wp:extent cx="3992871" cy="3620227"/>
            <wp:effectExtent l="0" t="0" r="8255" b="0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0"/>
                    <a:srcRect t="9142" b="9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71" cy="362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FB4F7" w14:textId="31863D04" w:rsidR="007F706B" w:rsidRDefault="007F706B" w:rsidP="007F706B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59E0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Pr="00DA4E9A">
        <w:t xml:space="preserve">Схема </w:t>
      </w:r>
      <w:r>
        <w:t xml:space="preserve">для исследования </w:t>
      </w:r>
      <w:proofErr w:type="spellStart"/>
      <w:r w:rsidR="001F2997" w:rsidRPr="001F2997">
        <w:t>трехвходового</w:t>
      </w:r>
      <w:proofErr w:type="spellEnd"/>
      <w:r w:rsidR="001F2997" w:rsidRPr="001F2997">
        <w:t xml:space="preserve"> логического сумматора</w:t>
      </w:r>
    </w:p>
    <w:p w14:paraId="4462E697" w14:textId="77777777" w:rsidR="007F706B" w:rsidRDefault="007F706B" w:rsidP="007F706B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92E56C4" wp14:editId="04DC2062">
            <wp:extent cx="3992871" cy="3620227"/>
            <wp:effectExtent l="0" t="0" r="8255" b="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1"/>
                    <pic:cNvPicPr/>
                  </pic:nvPicPr>
                  <pic:blipFill>
                    <a:blip r:embed="rId11"/>
                    <a:srcRect t="2625" b="2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71" cy="362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4FF2E" w14:textId="18107BE4" w:rsidR="007F706B" w:rsidRDefault="007F706B" w:rsidP="007F706B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59E0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Pr="00DA4E9A">
        <w:t xml:space="preserve">Схема </w:t>
      </w:r>
      <w:r>
        <w:t xml:space="preserve">для исследования </w:t>
      </w:r>
      <w:proofErr w:type="spellStart"/>
      <w:r w:rsidR="001E0E7B" w:rsidRPr="001E0E7B">
        <w:t>трехвходового</w:t>
      </w:r>
      <w:proofErr w:type="spellEnd"/>
      <w:r w:rsidR="001E0E7B" w:rsidRPr="001E0E7B">
        <w:t xml:space="preserve"> </w:t>
      </w:r>
      <w:proofErr w:type="spellStart"/>
      <w:r w:rsidR="001E0E7B" w:rsidRPr="001E0E7B">
        <w:t>дизъюнктора</w:t>
      </w:r>
      <w:proofErr w:type="spellEnd"/>
      <w:r w:rsidR="001E0E7B" w:rsidRPr="001E0E7B">
        <w:t xml:space="preserve"> с инверсией</w:t>
      </w:r>
    </w:p>
    <w:p w14:paraId="4ADBAD53" w14:textId="77777777" w:rsidR="007F706B" w:rsidRDefault="007F706B" w:rsidP="007F706B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E1888AD" wp14:editId="6B30E704">
            <wp:extent cx="3614945" cy="4445825"/>
            <wp:effectExtent l="0" t="0" r="5080" b="0"/>
            <wp:docPr id="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1"/>
                    <pic:cNvPicPr/>
                  </pic:nvPicPr>
                  <pic:blipFill>
                    <a:blip r:embed="rId12"/>
                    <a:srcRect t="3496" b="3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945" cy="444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2E27" w14:textId="6F2A2C84" w:rsidR="007F706B" w:rsidRDefault="007F706B" w:rsidP="007F706B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59E0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Pr="00DA4E9A">
        <w:t xml:space="preserve">Схема </w:t>
      </w:r>
      <w:r>
        <w:t xml:space="preserve">для исследования </w:t>
      </w:r>
      <w:proofErr w:type="spellStart"/>
      <w:r w:rsidR="0056148C" w:rsidRPr="0056148C">
        <w:t>трехвходового</w:t>
      </w:r>
      <w:proofErr w:type="spellEnd"/>
      <w:r w:rsidR="0056148C" w:rsidRPr="0056148C">
        <w:t xml:space="preserve"> </w:t>
      </w:r>
      <w:proofErr w:type="spellStart"/>
      <w:r w:rsidR="0056148C" w:rsidRPr="0056148C">
        <w:t>конъюнктора</w:t>
      </w:r>
      <w:proofErr w:type="spellEnd"/>
    </w:p>
    <w:p w14:paraId="0F3208C7" w14:textId="77777777" w:rsidR="007F706B" w:rsidRDefault="007F706B" w:rsidP="007F706B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48D337" wp14:editId="1E17F32A">
            <wp:extent cx="3992871" cy="3620227"/>
            <wp:effectExtent l="0" t="0" r="8255" b="0"/>
            <wp:docPr id="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13"/>
                    <a:srcRect l="3710" r="3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71" cy="362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76C0C" w14:textId="40738670" w:rsidR="007F706B" w:rsidRDefault="007F706B" w:rsidP="007F706B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59E0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Pr="00DA4E9A">
        <w:t xml:space="preserve">Схема </w:t>
      </w:r>
      <w:r>
        <w:t xml:space="preserve">для исследования </w:t>
      </w:r>
      <w:proofErr w:type="spellStart"/>
      <w:r w:rsidR="00386B83" w:rsidRPr="00386B83">
        <w:t>трехвходового</w:t>
      </w:r>
      <w:proofErr w:type="spellEnd"/>
      <w:r w:rsidR="00386B83" w:rsidRPr="00386B83">
        <w:t xml:space="preserve"> </w:t>
      </w:r>
      <w:proofErr w:type="spellStart"/>
      <w:r w:rsidR="00386B83" w:rsidRPr="00386B83">
        <w:t>конъюнктора</w:t>
      </w:r>
      <w:proofErr w:type="spellEnd"/>
      <w:r w:rsidR="00386B83" w:rsidRPr="00386B83">
        <w:t xml:space="preserve"> с инверсией</w:t>
      </w:r>
    </w:p>
    <w:p w14:paraId="511813C9" w14:textId="77777777" w:rsidR="007F706B" w:rsidRDefault="007F706B" w:rsidP="007F706B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80F3D88" wp14:editId="7544367D">
            <wp:extent cx="3992871" cy="3620227"/>
            <wp:effectExtent l="0" t="0" r="8255" b="0"/>
            <wp:docPr id="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1"/>
                    <pic:cNvPicPr/>
                  </pic:nvPicPr>
                  <pic:blipFill>
                    <a:blip r:embed="rId14"/>
                    <a:srcRect l="734" r="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71" cy="362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BD60C" w14:textId="0ACBE43B" w:rsidR="007F706B" w:rsidRDefault="007F706B" w:rsidP="007F706B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59E0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Pr="00DA4E9A">
        <w:t xml:space="preserve">Схема </w:t>
      </w:r>
      <w:r>
        <w:t xml:space="preserve">для исследования </w:t>
      </w:r>
      <w:r w:rsidR="006E4C01" w:rsidRPr="006E4C01">
        <w:t>сумматора по модулю 2</w:t>
      </w:r>
    </w:p>
    <w:p w14:paraId="1C7536C6" w14:textId="07E879AE" w:rsidR="00487E37" w:rsidRDefault="00C84964" w:rsidP="00F26346">
      <w:pPr>
        <w:pStyle w:val="DIV1"/>
      </w:pPr>
      <w:r w:rsidRPr="00C84964">
        <w:t>Таблицы с результатами практических исследований</w:t>
      </w:r>
    </w:p>
    <w:p w14:paraId="4F856799" w14:textId="00E3C0D1" w:rsidR="004B3EF2" w:rsidRPr="00A357A5" w:rsidRDefault="00A357A5" w:rsidP="004B3EF2">
      <w:pPr>
        <w:pStyle w:val="MAINTEXT"/>
      </w:pPr>
      <w:r>
        <w:t>По итогу симуляции и анализа заданн</w:t>
      </w:r>
      <w:r w:rsidR="00B01F66">
        <w:t>ых</w:t>
      </w:r>
      <w:r>
        <w:t xml:space="preserve"> схем в </w:t>
      </w:r>
      <w:r>
        <w:rPr>
          <w:lang w:val="en-US"/>
        </w:rPr>
        <w:t>Micro</w:t>
      </w:r>
      <w:r w:rsidRPr="00A357A5">
        <w:t>-</w:t>
      </w:r>
      <w:r>
        <w:rPr>
          <w:lang w:val="en-US"/>
        </w:rPr>
        <w:t>Cap</w:t>
      </w:r>
      <w:r>
        <w:t xml:space="preserve"> были составлены таблиц</w:t>
      </w:r>
      <w:r w:rsidR="00183710">
        <w:t>ы 1-6</w:t>
      </w:r>
      <w:r w:rsidR="00885E80">
        <w:t>.</w:t>
      </w:r>
    </w:p>
    <w:p w14:paraId="69ABFBF7" w14:textId="6DF70D2C" w:rsidR="004B3EF2" w:rsidRPr="00D06ABB" w:rsidRDefault="004B3EF2" w:rsidP="008A174B">
      <w:pPr>
        <w:pStyle w:val="af0"/>
        <w:keepNext w:val="0"/>
        <w:widowControl w:val="0"/>
        <w:spacing w:before="120"/>
        <w:jc w:val="left"/>
        <w:rPr>
          <w:lang w:val="en-US"/>
        </w:rPr>
      </w:pPr>
      <w:r w:rsidRPr="000214A2">
        <w:t xml:space="preserve">Таблица </w:t>
      </w:r>
      <w:r w:rsidR="00FA6EB4">
        <w:fldChar w:fldCharType="begin"/>
      </w:r>
      <w:r w:rsidR="00FA6EB4">
        <w:instrText xml:space="preserve"> SEQ Таблица \* ARABIC </w:instrText>
      </w:r>
      <w:r w:rsidR="00FA6EB4">
        <w:fldChar w:fldCharType="separate"/>
      </w:r>
      <w:r w:rsidR="005259E0">
        <w:rPr>
          <w:noProof/>
        </w:rPr>
        <w:t>1</w:t>
      </w:r>
      <w:r w:rsidR="00FA6EB4">
        <w:rPr>
          <w:noProof/>
        </w:rPr>
        <w:fldChar w:fldCharType="end"/>
      </w:r>
      <w:r w:rsidRPr="000214A2">
        <w:t xml:space="preserve"> – </w:t>
      </w:r>
      <w:r w:rsidR="00975BDB">
        <w:t>Исследование схемы инвертора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3815"/>
        <w:gridCol w:w="5532"/>
      </w:tblGrid>
      <w:tr w:rsidR="00545760" w14:paraId="55EF8F8A" w14:textId="77777777" w:rsidTr="005A23D3">
        <w:trPr>
          <w:jc w:val="center"/>
        </w:trPr>
        <w:tc>
          <w:tcPr>
            <w:tcW w:w="2041" w:type="pct"/>
            <w:vAlign w:val="center"/>
          </w:tcPr>
          <w:p w14:paraId="4942E82C" w14:textId="18996FCD" w:rsidR="00545760" w:rsidRDefault="00545760" w:rsidP="00545760">
            <w:pPr>
              <w:jc w:val="center"/>
            </w:pPr>
            <w:proofErr w:type="spellStart"/>
            <w:r w:rsidRPr="00545760">
              <w:t>U</w:t>
            </w:r>
            <w:r w:rsidRPr="00545760">
              <w:rPr>
                <w:vertAlign w:val="subscript"/>
              </w:rPr>
              <w:t>вх</w:t>
            </w:r>
            <w:proofErr w:type="spellEnd"/>
            <w:r w:rsidRPr="00545760">
              <w:t>, В</w:t>
            </w:r>
          </w:p>
        </w:tc>
        <w:tc>
          <w:tcPr>
            <w:tcW w:w="2959" w:type="pct"/>
            <w:vAlign w:val="center"/>
          </w:tcPr>
          <w:p w14:paraId="26D1B3E8" w14:textId="691E5D08" w:rsidR="00545760" w:rsidRDefault="00545760" w:rsidP="00545760">
            <w:pPr>
              <w:jc w:val="center"/>
            </w:pPr>
            <w:proofErr w:type="spellStart"/>
            <w:r w:rsidRPr="00545760">
              <w:t>U</w:t>
            </w:r>
            <w:r w:rsidRPr="00545760">
              <w:rPr>
                <w:vertAlign w:val="subscript"/>
              </w:rPr>
              <w:t>вых</w:t>
            </w:r>
            <w:proofErr w:type="spellEnd"/>
            <w:r w:rsidRPr="00545760">
              <w:t>, В</w:t>
            </w:r>
          </w:p>
        </w:tc>
      </w:tr>
      <w:tr w:rsidR="00545760" w14:paraId="138E72D0" w14:textId="77777777" w:rsidTr="005A23D3">
        <w:trPr>
          <w:jc w:val="center"/>
        </w:trPr>
        <w:tc>
          <w:tcPr>
            <w:tcW w:w="2041" w:type="pct"/>
            <w:vAlign w:val="center"/>
          </w:tcPr>
          <w:p w14:paraId="62628D2D" w14:textId="4DA39638" w:rsidR="00545760" w:rsidRDefault="00545760" w:rsidP="00545760">
            <w:pPr>
              <w:jc w:val="center"/>
            </w:pPr>
            <w:r>
              <w:t>0</w:t>
            </w:r>
          </w:p>
        </w:tc>
        <w:tc>
          <w:tcPr>
            <w:tcW w:w="2959" w:type="pct"/>
            <w:vAlign w:val="center"/>
          </w:tcPr>
          <w:p w14:paraId="79CEF4B3" w14:textId="480040E0" w:rsidR="00545760" w:rsidRPr="00D06ABB" w:rsidRDefault="00D06ABB" w:rsidP="005457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45760" w14:paraId="4C262BCA" w14:textId="77777777" w:rsidTr="005A23D3">
        <w:trPr>
          <w:jc w:val="center"/>
        </w:trPr>
        <w:tc>
          <w:tcPr>
            <w:tcW w:w="2041" w:type="pct"/>
            <w:vAlign w:val="center"/>
          </w:tcPr>
          <w:p w14:paraId="5AD74BBC" w14:textId="17C6BEF5" w:rsidR="00545760" w:rsidRDefault="00545760" w:rsidP="00545760">
            <w:pPr>
              <w:jc w:val="center"/>
            </w:pPr>
            <w:r>
              <w:t>5</w:t>
            </w:r>
          </w:p>
        </w:tc>
        <w:tc>
          <w:tcPr>
            <w:tcW w:w="2959" w:type="pct"/>
            <w:vAlign w:val="center"/>
          </w:tcPr>
          <w:p w14:paraId="108151A7" w14:textId="09BAF756" w:rsidR="00545760" w:rsidRPr="00D06ABB" w:rsidRDefault="00D06ABB" w:rsidP="00545760">
            <w:pPr>
              <w:jc w:val="center"/>
              <w:rPr>
                <w:lang w:val="en-US"/>
              </w:rPr>
            </w:pPr>
            <w:r w:rsidRPr="00D06ABB">
              <w:rPr>
                <w:lang w:val="en-US"/>
              </w:rPr>
              <w:t>-0.024043</w:t>
            </w:r>
          </w:p>
        </w:tc>
      </w:tr>
    </w:tbl>
    <w:p w14:paraId="05A2E246" w14:textId="710B36C0" w:rsidR="007B551E" w:rsidRDefault="007B551E" w:rsidP="007B551E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5259E0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 </w:t>
      </w:r>
      <w:r>
        <w:t xml:space="preserve">Исследование схемы </w:t>
      </w:r>
      <w:proofErr w:type="spellStart"/>
      <w:r w:rsidR="001E3997" w:rsidRPr="001E3997">
        <w:t>трехвходового</w:t>
      </w:r>
      <w:proofErr w:type="spellEnd"/>
      <w:r w:rsidR="001E3997" w:rsidRPr="001E3997">
        <w:t xml:space="preserve"> логического сумматора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202"/>
        <w:gridCol w:w="2202"/>
        <w:gridCol w:w="2202"/>
        <w:gridCol w:w="2741"/>
      </w:tblGrid>
      <w:tr w:rsidR="005E21F6" w14:paraId="13951CAF" w14:textId="77777777" w:rsidTr="005A23D3">
        <w:trPr>
          <w:jc w:val="center"/>
        </w:trPr>
        <w:tc>
          <w:tcPr>
            <w:tcW w:w="1178" w:type="pct"/>
            <w:vAlign w:val="center"/>
          </w:tcPr>
          <w:p w14:paraId="46E2B027" w14:textId="6EC74F80" w:rsidR="005E21F6" w:rsidRPr="005E21F6" w:rsidRDefault="005E21F6" w:rsidP="006D2885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</w:rPr>
              <w:t>1</w:t>
            </w:r>
            <w:r w:rsidRPr="005E21F6">
              <w:t>, В</w:t>
            </w:r>
          </w:p>
        </w:tc>
        <w:tc>
          <w:tcPr>
            <w:tcW w:w="1178" w:type="pct"/>
            <w:vAlign w:val="center"/>
          </w:tcPr>
          <w:p w14:paraId="018CA05D" w14:textId="221059A1" w:rsidR="005E21F6" w:rsidRDefault="005E21F6" w:rsidP="006D2885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  <w:lang w:val="en-US"/>
              </w:rPr>
              <w:t>2</w:t>
            </w:r>
            <w:r w:rsidRPr="005E21F6">
              <w:t>, В</w:t>
            </w:r>
          </w:p>
        </w:tc>
        <w:tc>
          <w:tcPr>
            <w:tcW w:w="1178" w:type="pct"/>
            <w:vAlign w:val="center"/>
          </w:tcPr>
          <w:p w14:paraId="0AF0BB3F" w14:textId="29AB3828" w:rsidR="005E21F6" w:rsidRDefault="005E21F6" w:rsidP="006D2885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  <w:lang w:val="en-US"/>
              </w:rPr>
              <w:t>3</w:t>
            </w:r>
            <w:r w:rsidRPr="005E21F6">
              <w:t>, В</w:t>
            </w:r>
          </w:p>
        </w:tc>
        <w:tc>
          <w:tcPr>
            <w:tcW w:w="1466" w:type="pct"/>
            <w:vAlign w:val="center"/>
          </w:tcPr>
          <w:p w14:paraId="504C20DA" w14:textId="68CA925A" w:rsidR="005E21F6" w:rsidRDefault="005E21F6" w:rsidP="006D2885">
            <w:pPr>
              <w:jc w:val="center"/>
            </w:pPr>
            <w:proofErr w:type="spellStart"/>
            <w:r w:rsidRPr="005E21F6">
              <w:t>U</w:t>
            </w:r>
            <w:r w:rsidRPr="005E21F6">
              <w:rPr>
                <w:vertAlign w:val="subscript"/>
              </w:rPr>
              <w:t>вых</w:t>
            </w:r>
            <w:proofErr w:type="spellEnd"/>
            <w:r w:rsidRPr="005E21F6">
              <w:t>, В</w:t>
            </w:r>
          </w:p>
        </w:tc>
      </w:tr>
      <w:tr w:rsidR="005E21F6" w14:paraId="6EE54A95" w14:textId="77777777" w:rsidTr="005A23D3">
        <w:trPr>
          <w:jc w:val="center"/>
        </w:trPr>
        <w:tc>
          <w:tcPr>
            <w:tcW w:w="1178" w:type="pct"/>
            <w:vAlign w:val="center"/>
          </w:tcPr>
          <w:p w14:paraId="5A7A1A53" w14:textId="4C435F92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78" w:type="pct"/>
            <w:vAlign w:val="center"/>
          </w:tcPr>
          <w:p w14:paraId="1950B733" w14:textId="4FB64B4A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78" w:type="pct"/>
            <w:vAlign w:val="center"/>
          </w:tcPr>
          <w:p w14:paraId="4890D939" w14:textId="1F733B43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466" w:type="pct"/>
            <w:vAlign w:val="center"/>
          </w:tcPr>
          <w:p w14:paraId="77EA344C" w14:textId="1B36CF1F" w:rsidR="005E21F6" w:rsidRPr="00221808" w:rsidRDefault="00221808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E21F6" w14:paraId="70169632" w14:textId="77777777" w:rsidTr="005A23D3">
        <w:trPr>
          <w:jc w:val="center"/>
        </w:trPr>
        <w:tc>
          <w:tcPr>
            <w:tcW w:w="1178" w:type="pct"/>
            <w:vAlign w:val="center"/>
          </w:tcPr>
          <w:p w14:paraId="6D6B2372" w14:textId="22B549F7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78" w:type="pct"/>
            <w:vAlign w:val="center"/>
          </w:tcPr>
          <w:p w14:paraId="423BCD37" w14:textId="1FE34D4B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78" w:type="pct"/>
            <w:vAlign w:val="center"/>
          </w:tcPr>
          <w:p w14:paraId="0B3C9A1D" w14:textId="6E18F170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66" w:type="pct"/>
            <w:vAlign w:val="center"/>
          </w:tcPr>
          <w:p w14:paraId="2EF109ED" w14:textId="59887F0A" w:rsidR="005E21F6" w:rsidRPr="00FD71D5" w:rsidRDefault="00FD71D5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4.516</w:t>
            </w:r>
          </w:p>
        </w:tc>
      </w:tr>
      <w:tr w:rsidR="005E21F6" w14:paraId="5D309F19" w14:textId="77777777" w:rsidTr="005A23D3">
        <w:trPr>
          <w:jc w:val="center"/>
        </w:trPr>
        <w:tc>
          <w:tcPr>
            <w:tcW w:w="1178" w:type="pct"/>
            <w:vAlign w:val="center"/>
          </w:tcPr>
          <w:p w14:paraId="2D8CF8D9" w14:textId="4DF3428F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78" w:type="pct"/>
            <w:vAlign w:val="center"/>
          </w:tcPr>
          <w:p w14:paraId="143359E7" w14:textId="084D3EF2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78" w:type="pct"/>
            <w:vAlign w:val="center"/>
          </w:tcPr>
          <w:p w14:paraId="110CA7D2" w14:textId="167478F9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466" w:type="pct"/>
            <w:vAlign w:val="center"/>
          </w:tcPr>
          <w:p w14:paraId="2D8EDFE8" w14:textId="06F9FA00" w:rsidR="005E21F6" w:rsidRDefault="00763833" w:rsidP="006D2885">
            <w:pPr>
              <w:jc w:val="center"/>
            </w:pPr>
            <w:r w:rsidRPr="00763833">
              <w:t>4.516</w:t>
            </w:r>
          </w:p>
        </w:tc>
      </w:tr>
      <w:tr w:rsidR="005E21F6" w14:paraId="18FCD43C" w14:textId="77777777" w:rsidTr="005A23D3">
        <w:trPr>
          <w:jc w:val="center"/>
        </w:trPr>
        <w:tc>
          <w:tcPr>
            <w:tcW w:w="1178" w:type="pct"/>
            <w:vAlign w:val="center"/>
          </w:tcPr>
          <w:p w14:paraId="2D54576D" w14:textId="0D519EA2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78" w:type="pct"/>
            <w:vAlign w:val="center"/>
          </w:tcPr>
          <w:p w14:paraId="17AAC62B" w14:textId="0F3F6CD8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78" w:type="pct"/>
            <w:vAlign w:val="center"/>
          </w:tcPr>
          <w:p w14:paraId="0D8123BC" w14:textId="0F3F5298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66" w:type="pct"/>
            <w:vAlign w:val="center"/>
          </w:tcPr>
          <w:p w14:paraId="2E449B0C" w14:textId="12A0995A" w:rsidR="005E21F6" w:rsidRDefault="00B8211A" w:rsidP="006D2885">
            <w:pPr>
              <w:jc w:val="center"/>
            </w:pPr>
            <w:r w:rsidRPr="00B8211A">
              <w:t>4.546</w:t>
            </w:r>
          </w:p>
        </w:tc>
      </w:tr>
      <w:tr w:rsidR="005E21F6" w14:paraId="6F836A62" w14:textId="77777777" w:rsidTr="005A23D3">
        <w:trPr>
          <w:jc w:val="center"/>
        </w:trPr>
        <w:tc>
          <w:tcPr>
            <w:tcW w:w="1178" w:type="pct"/>
            <w:vAlign w:val="center"/>
          </w:tcPr>
          <w:p w14:paraId="3666B01A" w14:textId="0B504692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78" w:type="pct"/>
            <w:vAlign w:val="center"/>
          </w:tcPr>
          <w:p w14:paraId="1C7EB907" w14:textId="21B00F1B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78" w:type="pct"/>
            <w:vAlign w:val="center"/>
          </w:tcPr>
          <w:p w14:paraId="448D0461" w14:textId="7A403DE5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466" w:type="pct"/>
            <w:vAlign w:val="center"/>
          </w:tcPr>
          <w:p w14:paraId="70EDD7F9" w14:textId="47A17F51" w:rsidR="005E21F6" w:rsidRPr="00745CAD" w:rsidRDefault="00745CAD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4.516</w:t>
            </w:r>
          </w:p>
        </w:tc>
      </w:tr>
      <w:tr w:rsidR="005E21F6" w14:paraId="74B84A11" w14:textId="77777777" w:rsidTr="005A23D3">
        <w:trPr>
          <w:jc w:val="center"/>
        </w:trPr>
        <w:tc>
          <w:tcPr>
            <w:tcW w:w="1178" w:type="pct"/>
            <w:vAlign w:val="center"/>
          </w:tcPr>
          <w:p w14:paraId="1F95266B" w14:textId="0D937826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78" w:type="pct"/>
            <w:vAlign w:val="center"/>
          </w:tcPr>
          <w:p w14:paraId="37EF913E" w14:textId="6D750A51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78" w:type="pct"/>
            <w:vAlign w:val="center"/>
          </w:tcPr>
          <w:p w14:paraId="7CA3BE1A" w14:textId="3E19AE53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66" w:type="pct"/>
            <w:vAlign w:val="center"/>
          </w:tcPr>
          <w:p w14:paraId="30C0EFB2" w14:textId="29F150C5" w:rsidR="005E21F6" w:rsidRDefault="006F2C2E" w:rsidP="006D2885">
            <w:pPr>
              <w:jc w:val="center"/>
            </w:pPr>
            <w:r w:rsidRPr="006F2C2E">
              <w:t>4.546</w:t>
            </w:r>
          </w:p>
        </w:tc>
      </w:tr>
      <w:tr w:rsidR="005E21F6" w14:paraId="2225B6B5" w14:textId="77777777" w:rsidTr="005A23D3">
        <w:trPr>
          <w:jc w:val="center"/>
        </w:trPr>
        <w:tc>
          <w:tcPr>
            <w:tcW w:w="1178" w:type="pct"/>
            <w:vAlign w:val="center"/>
          </w:tcPr>
          <w:p w14:paraId="5CFE562D" w14:textId="7A418B61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78" w:type="pct"/>
            <w:vAlign w:val="center"/>
          </w:tcPr>
          <w:p w14:paraId="243CDAAF" w14:textId="3F8CF14A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78" w:type="pct"/>
            <w:vAlign w:val="center"/>
          </w:tcPr>
          <w:p w14:paraId="4D9E3959" w14:textId="1D1170D6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466" w:type="pct"/>
            <w:vAlign w:val="center"/>
          </w:tcPr>
          <w:p w14:paraId="4A0AFA00" w14:textId="070F0CE6" w:rsidR="005E21F6" w:rsidRPr="00915DFE" w:rsidRDefault="00915DFE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4.546</w:t>
            </w:r>
          </w:p>
        </w:tc>
      </w:tr>
      <w:tr w:rsidR="005E21F6" w14:paraId="2DD8C589" w14:textId="77777777" w:rsidTr="005A23D3">
        <w:trPr>
          <w:jc w:val="center"/>
        </w:trPr>
        <w:tc>
          <w:tcPr>
            <w:tcW w:w="1178" w:type="pct"/>
            <w:vAlign w:val="center"/>
          </w:tcPr>
          <w:p w14:paraId="097BD47C" w14:textId="41228A20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78" w:type="pct"/>
            <w:vAlign w:val="center"/>
          </w:tcPr>
          <w:p w14:paraId="6E9356B6" w14:textId="6519B2EF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78" w:type="pct"/>
            <w:vAlign w:val="center"/>
          </w:tcPr>
          <w:p w14:paraId="257270C4" w14:textId="25F25557" w:rsidR="005E21F6" w:rsidRPr="00936429" w:rsidRDefault="00936429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66" w:type="pct"/>
            <w:vAlign w:val="center"/>
          </w:tcPr>
          <w:p w14:paraId="325CD15E" w14:textId="3ED060DF" w:rsidR="005E21F6" w:rsidRPr="00395EDD" w:rsidRDefault="00395EDD" w:rsidP="006D28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4.561</w:t>
            </w:r>
          </w:p>
        </w:tc>
      </w:tr>
    </w:tbl>
    <w:p w14:paraId="2FBD55E3" w14:textId="19C8047B" w:rsidR="00B029C0" w:rsidRDefault="00B029C0" w:rsidP="008E3CC8">
      <w:pPr>
        <w:pStyle w:val="af0"/>
        <w:widowControl w:val="0"/>
        <w:spacing w:before="120"/>
        <w:jc w:val="left"/>
      </w:pPr>
    </w:p>
    <w:p w14:paraId="2960A825" w14:textId="77777777" w:rsidR="00B029C0" w:rsidRDefault="00B029C0">
      <w:pPr>
        <w:spacing w:after="200" w:line="276" w:lineRule="auto"/>
        <w:rPr>
          <w:iCs/>
          <w:color w:val="000000" w:themeColor="text1"/>
          <w:sz w:val="28"/>
          <w:szCs w:val="28"/>
        </w:rPr>
      </w:pPr>
      <w:r>
        <w:br w:type="page"/>
      </w:r>
    </w:p>
    <w:p w14:paraId="08F2CB47" w14:textId="28EE1FB8" w:rsidR="00DE4783" w:rsidRPr="008E3CC8" w:rsidRDefault="007B551E" w:rsidP="008E3CC8">
      <w:pPr>
        <w:pStyle w:val="af0"/>
        <w:widowControl w:val="0"/>
        <w:spacing w:before="120"/>
        <w:jc w:val="left"/>
      </w:pPr>
      <w:r w:rsidRPr="000214A2"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5259E0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 </w:t>
      </w:r>
      <w:r>
        <w:t xml:space="preserve">Исследование схемы </w:t>
      </w:r>
      <w:proofErr w:type="spellStart"/>
      <w:r w:rsidR="008E3CC8">
        <w:t>трехвходового</w:t>
      </w:r>
      <w:proofErr w:type="spellEnd"/>
      <w:r w:rsidR="008E3CC8">
        <w:t xml:space="preserve"> </w:t>
      </w:r>
      <w:proofErr w:type="spellStart"/>
      <w:r w:rsidR="008E3CC8">
        <w:t>дизъюнктора</w:t>
      </w:r>
      <w:proofErr w:type="spellEnd"/>
      <w:r w:rsidR="008E3CC8" w:rsidRPr="008E3CC8">
        <w:t xml:space="preserve"> </w:t>
      </w:r>
      <w:r w:rsidR="008E3CC8">
        <w:t>с инверсией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108"/>
        <w:gridCol w:w="2107"/>
        <w:gridCol w:w="2107"/>
        <w:gridCol w:w="3025"/>
      </w:tblGrid>
      <w:tr w:rsidR="00DE4783" w14:paraId="54FE3C49" w14:textId="77777777" w:rsidTr="005A23D3">
        <w:trPr>
          <w:jc w:val="center"/>
        </w:trPr>
        <w:tc>
          <w:tcPr>
            <w:tcW w:w="1127" w:type="pct"/>
            <w:vAlign w:val="center"/>
          </w:tcPr>
          <w:p w14:paraId="656D1C69" w14:textId="77777777" w:rsidR="00DE4783" w:rsidRPr="005E21F6" w:rsidRDefault="00DE4783" w:rsidP="00797B92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</w:rPr>
              <w:t>1</w:t>
            </w:r>
            <w:r w:rsidRPr="005E21F6">
              <w:t>, В</w:t>
            </w:r>
          </w:p>
        </w:tc>
        <w:tc>
          <w:tcPr>
            <w:tcW w:w="1127" w:type="pct"/>
            <w:vAlign w:val="center"/>
          </w:tcPr>
          <w:p w14:paraId="25E7DC23" w14:textId="77777777" w:rsidR="00DE4783" w:rsidRDefault="00DE4783" w:rsidP="00797B92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  <w:lang w:val="en-US"/>
              </w:rPr>
              <w:t>2</w:t>
            </w:r>
            <w:r w:rsidRPr="005E21F6">
              <w:t>, В</w:t>
            </w:r>
          </w:p>
        </w:tc>
        <w:tc>
          <w:tcPr>
            <w:tcW w:w="1127" w:type="pct"/>
            <w:vAlign w:val="center"/>
          </w:tcPr>
          <w:p w14:paraId="4AF4E515" w14:textId="77777777" w:rsidR="00DE4783" w:rsidRDefault="00DE4783" w:rsidP="00797B92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  <w:lang w:val="en-US"/>
              </w:rPr>
              <w:t>3</w:t>
            </w:r>
            <w:r w:rsidRPr="005E21F6">
              <w:t>, В</w:t>
            </w:r>
          </w:p>
        </w:tc>
        <w:tc>
          <w:tcPr>
            <w:tcW w:w="1618" w:type="pct"/>
            <w:vAlign w:val="center"/>
          </w:tcPr>
          <w:p w14:paraId="30054393" w14:textId="77777777" w:rsidR="00DE4783" w:rsidRDefault="00DE4783" w:rsidP="00797B92">
            <w:pPr>
              <w:jc w:val="center"/>
            </w:pPr>
            <w:proofErr w:type="spellStart"/>
            <w:r w:rsidRPr="005E21F6">
              <w:t>U</w:t>
            </w:r>
            <w:r w:rsidRPr="005E21F6">
              <w:rPr>
                <w:vertAlign w:val="subscript"/>
              </w:rPr>
              <w:t>вых</w:t>
            </w:r>
            <w:proofErr w:type="spellEnd"/>
            <w:r w:rsidRPr="005E21F6">
              <w:t>, В</w:t>
            </w:r>
          </w:p>
        </w:tc>
      </w:tr>
      <w:tr w:rsidR="00DE4783" w14:paraId="7BB9AB59" w14:textId="77777777" w:rsidTr="005A23D3">
        <w:trPr>
          <w:jc w:val="center"/>
        </w:trPr>
        <w:tc>
          <w:tcPr>
            <w:tcW w:w="1127" w:type="pct"/>
            <w:vAlign w:val="center"/>
          </w:tcPr>
          <w:p w14:paraId="385BAD36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7" w:type="pct"/>
            <w:vAlign w:val="center"/>
          </w:tcPr>
          <w:p w14:paraId="3010D1A7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7" w:type="pct"/>
            <w:vAlign w:val="center"/>
          </w:tcPr>
          <w:p w14:paraId="1047AFC4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18" w:type="pct"/>
            <w:vAlign w:val="center"/>
          </w:tcPr>
          <w:p w14:paraId="292E993E" w14:textId="27B817EE" w:rsidR="00DE4783" w:rsidRDefault="00C62334" w:rsidP="00797B92">
            <w:pPr>
              <w:jc w:val="center"/>
            </w:pPr>
            <w:r>
              <w:t>5</w:t>
            </w:r>
          </w:p>
        </w:tc>
      </w:tr>
      <w:tr w:rsidR="00DE4783" w14:paraId="073C4CCE" w14:textId="77777777" w:rsidTr="005A23D3">
        <w:trPr>
          <w:jc w:val="center"/>
        </w:trPr>
        <w:tc>
          <w:tcPr>
            <w:tcW w:w="1127" w:type="pct"/>
            <w:vAlign w:val="center"/>
          </w:tcPr>
          <w:p w14:paraId="1CEF6EA5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7" w:type="pct"/>
            <w:vAlign w:val="center"/>
          </w:tcPr>
          <w:p w14:paraId="2874666B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7" w:type="pct"/>
            <w:vAlign w:val="center"/>
          </w:tcPr>
          <w:p w14:paraId="1489CC5F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18" w:type="pct"/>
            <w:vAlign w:val="center"/>
          </w:tcPr>
          <w:p w14:paraId="05722684" w14:textId="6D0BA5D8" w:rsidR="00DE4783" w:rsidRPr="00430670" w:rsidRDefault="00430670" w:rsidP="00797B92">
            <w:pPr>
              <w:jc w:val="center"/>
              <w:rPr>
                <w:lang w:val="en-US"/>
              </w:rPr>
            </w:pPr>
            <w:r w:rsidRPr="00430670">
              <w:rPr>
                <w:lang w:val="en-US"/>
              </w:rPr>
              <w:t>-0,02234</w:t>
            </w:r>
          </w:p>
        </w:tc>
      </w:tr>
      <w:tr w:rsidR="00DE4783" w14:paraId="66D67AA1" w14:textId="77777777" w:rsidTr="005A23D3">
        <w:trPr>
          <w:jc w:val="center"/>
        </w:trPr>
        <w:tc>
          <w:tcPr>
            <w:tcW w:w="1127" w:type="pct"/>
            <w:vAlign w:val="center"/>
          </w:tcPr>
          <w:p w14:paraId="2F5B2CD1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7" w:type="pct"/>
            <w:vAlign w:val="center"/>
          </w:tcPr>
          <w:p w14:paraId="57D30752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27" w:type="pct"/>
            <w:vAlign w:val="center"/>
          </w:tcPr>
          <w:p w14:paraId="55CCB3DF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18" w:type="pct"/>
            <w:vAlign w:val="center"/>
          </w:tcPr>
          <w:p w14:paraId="291D5F1C" w14:textId="6FADC61F" w:rsidR="00DE4783" w:rsidRDefault="002F2472" w:rsidP="00797B92">
            <w:pPr>
              <w:jc w:val="center"/>
            </w:pPr>
            <w:r w:rsidRPr="002F2472">
              <w:t>-0,02234</w:t>
            </w:r>
          </w:p>
        </w:tc>
      </w:tr>
      <w:tr w:rsidR="00DE4783" w14:paraId="2D67784E" w14:textId="77777777" w:rsidTr="005A23D3">
        <w:trPr>
          <w:jc w:val="center"/>
        </w:trPr>
        <w:tc>
          <w:tcPr>
            <w:tcW w:w="1127" w:type="pct"/>
            <w:vAlign w:val="center"/>
          </w:tcPr>
          <w:p w14:paraId="4D2B5AF0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7" w:type="pct"/>
            <w:vAlign w:val="center"/>
          </w:tcPr>
          <w:p w14:paraId="134C8AF9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27" w:type="pct"/>
            <w:vAlign w:val="center"/>
          </w:tcPr>
          <w:p w14:paraId="7A7C2781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18" w:type="pct"/>
            <w:vAlign w:val="center"/>
          </w:tcPr>
          <w:p w14:paraId="080470C9" w14:textId="1BEB4DE8" w:rsidR="00DE4783" w:rsidRDefault="00827985" w:rsidP="00797B92">
            <w:pPr>
              <w:jc w:val="center"/>
            </w:pPr>
            <w:r w:rsidRPr="00827985">
              <w:t>-0,02245</w:t>
            </w:r>
          </w:p>
        </w:tc>
      </w:tr>
      <w:tr w:rsidR="00DE4783" w14:paraId="5349E731" w14:textId="77777777" w:rsidTr="005A23D3">
        <w:trPr>
          <w:jc w:val="center"/>
        </w:trPr>
        <w:tc>
          <w:tcPr>
            <w:tcW w:w="1127" w:type="pct"/>
            <w:vAlign w:val="center"/>
          </w:tcPr>
          <w:p w14:paraId="757F2565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27" w:type="pct"/>
            <w:vAlign w:val="center"/>
          </w:tcPr>
          <w:p w14:paraId="29CA8476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7" w:type="pct"/>
            <w:vAlign w:val="center"/>
          </w:tcPr>
          <w:p w14:paraId="59486494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18" w:type="pct"/>
            <w:vAlign w:val="center"/>
          </w:tcPr>
          <w:p w14:paraId="49476712" w14:textId="78A4F81A" w:rsidR="00DE4783" w:rsidRDefault="00FF5751" w:rsidP="00797B92">
            <w:pPr>
              <w:jc w:val="center"/>
            </w:pPr>
            <w:r w:rsidRPr="00FF5751">
              <w:t>-0,02234</w:t>
            </w:r>
          </w:p>
        </w:tc>
      </w:tr>
      <w:tr w:rsidR="00DE4783" w14:paraId="7926C203" w14:textId="77777777" w:rsidTr="005A23D3">
        <w:trPr>
          <w:jc w:val="center"/>
        </w:trPr>
        <w:tc>
          <w:tcPr>
            <w:tcW w:w="1127" w:type="pct"/>
            <w:vAlign w:val="center"/>
          </w:tcPr>
          <w:p w14:paraId="553731D8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27" w:type="pct"/>
            <w:vAlign w:val="center"/>
          </w:tcPr>
          <w:p w14:paraId="41800CA7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7" w:type="pct"/>
            <w:vAlign w:val="center"/>
          </w:tcPr>
          <w:p w14:paraId="68722CB2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18" w:type="pct"/>
            <w:vAlign w:val="center"/>
          </w:tcPr>
          <w:p w14:paraId="7F29942F" w14:textId="6DDEB4AA" w:rsidR="00DE4783" w:rsidRDefault="002A24C6" w:rsidP="00797B92">
            <w:pPr>
              <w:jc w:val="center"/>
            </w:pPr>
            <w:r w:rsidRPr="002A24C6">
              <w:t>-0,02245</w:t>
            </w:r>
          </w:p>
        </w:tc>
      </w:tr>
      <w:tr w:rsidR="00DE4783" w14:paraId="719DBA3C" w14:textId="77777777" w:rsidTr="005A23D3">
        <w:trPr>
          <w:jc w:val="center"/>
        </w:trPr>
        <w:tc>
          <w:tcPr>
            <w:tcW w:w="1127" w:type="pct"/>
            <w:vAlign w:val="center"/>
          </w:tcPr>
          <w:p w14:paraId="5EEDDF81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27" w:type="pct"/>
            <w:vAlign w:val="center"/>
          </w:tcPr>
          <w:p w14:paraId="66A43FC9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27" w:type="pct"/>
            <w:vAlign w:val="center"/>
          </w:tcPr>
          <w:p w14:paraId="462FFFC0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18" w:type="pct"/>
            <w:vAlign w:val="center"/>
          </w:tcPr>
          <w:p w14:paraId="3A733AA6" w14:textId="3E8A4339" w:rsidR="00DE4783" w:rsidRDefault="009F1647" w:rsidP="00797B92">
            <w:pPr>
              <w:jc w:val="center"/>
            </w:pPr>
            <w:r w:rsidRPr="009F1647">
              <w:t>-0,02245</w:t>
            </w:r>
          </w:p>
        </w:tc>
      </w:tr>
      <w:tr w:rsidR="00DE4783" w14:paraId="0056F8D4" w14:textId="77777777" w:rsidTr="005A23D3">
        <w:trPr>
          <w:jc w:val="center"/>
        </w:trPr>
        <w:tc>
          <w:tcPr>
            <w:tcW w:w="1127" w:type="pct"/>
            <w:vAlign w:val="center"/>
          </w:tcPr>
          <w:p w14:paraId="4AFE7806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27" w:type="pct"/>
            <w:vAlign w:val="center"/>
          </w:tcPr>
          <w:p w14:paraId="1F4F4B22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27" w:type="pct"/>
            <w:vAlign w:val="center"/>
          </w:tcPr>
          <w:p w14:paraId="40021FBC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18" w:type="pct"/>
            <w:vAlign w:val="center"/>
          </w:tcPr>
          <w:p w14:paraId="2C88349B" w14:textId="799A4807" w:rsidR="00DE4783" w:rsidRDefault="008F263A" w:rsidP="00797B92">
            <w:pPr>
              <w:jc w:val="center"/>
            </w:pPr>
            <w:r w:rsidRPr="008F263A">
              <w:t>-0,0225</w:t>
            </w:r>
          </w:p>
        </w:tc>
      </w:tr>
    </w:tbl>
    <w:p w14:paraId="122529BB" w14:textId="32620815" w:rsidR="00DE4783" w:rsidRPr="003F3DA6" w:rsidRDefault="007B551E" w:rsidP="007B551E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5259E0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 </w:t>
      </w:r>
      <w:r>
        <w:t xml:space="preserve">Исследование схемы </w:t>
      </w:r>
      <w:proofErr w:type="spellStart"/>
      <w:r w:rsidR="00DE4783" w:rsidRPr="00DE4783">
        <w:t>трехвходового</w:t>
      </w:r>
      <w:proofErr w:type="spellEnd"/>
      <w:r w:rsidR="00DE4783" w:rsidRPr="00DE4783">
        <w:t xml:space="preserve"> </w:t>
      </w:r>
      <w:proofErr w:type="spellStart"/>
      <w:r w:rsidR="00DE4783" w:rsidRPr="00DE4783">
        <w:t>конъюнктора</w:t>
      </w:r>
      <w:proofErr w:type="spellEnd"/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082"/>
        <w:gridCol w:w="2083"/>
        <w:gridCol w:w="2083"/>
        <w:gridCol w:w="3099"/>
      </w:tblGrid>
      <w:tr w:rsidR="00DE4783" w14:paraId="7CD4DDAD" w14:textId="77777777" w:rsidTr="005A23D3">
        <w:trPr>
          <w:jc w:val="center"/>
        </w:trPr>
        <w:tc>
          <w:tcPr>
            <w:tcW w:w="1114" w:type="pct"/>
            <w:vAlign w:val="center"/>
          </w:tcPr>
          <w:p w14:paraId="36BEA48E" w14:textId="77777777" w:rsidR="00DE4783" w:rsidRPr="005E21F6" w:rsidRDefault="00DE4783" w:rsidP="00797B92">
            <w:pPr>
              <w:jc w:val="center"/>
            </w:pPr>
            <w:bookmarkStart w:id="0" w:name="_Hlk194872185"/>
            <w:r w:rsidRPr="005E21F6">
              <w:t>U</w:t>
            </w:r>
            <w:r w:rsidRPr="005E21F6">
              <w:rPr>
                <w:vertAlign w:val="subscript"/>
              </w:rPr>
              <w:t>1</w:t>
            </w:r>
            <w:r w:rsidRPr="005E21F6">
              <w:t>, В</w:t>
            </w:r>
          </w:p>
        </w:tc>
        <w:tc>
          <w:tcPr>
            <w:tcW w:w="1114" w:type="pct"/>
            <w:vAlign w:val="center"/>
          </w:tcPr>
          <w:p w14:paraId="4ABBA936" w14:textId="77777777" w:rsidR="00DE4783" w:rsidRDefault="00DE4783" w:rsidP="00797B92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  <w:lang w:val="en-US"/>
              </w:rPr>
              <w:t>2</w:t>
            </w:r>
            <w:r w:rsidRPr="005E21F6">
              <w:t>, В</w:t>
            </w:r>
          </w:p>
        </w:tc>
        <w:tc>
          <w:tcPr>
            <w:tcW w:w="1114" w:type="pct"/>
            <w:vAlign w:val="center"/>
          </w:tcPr>
          <w:p w14:paraId="1C575D5A" w14:textId="77777777" w:rsidR="00DE4783" w:rsidRDefault="00DE4783" w:rsidP="00797B92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  <w:lang w:val="en-US"/>
              </w:rPr>
              <w:t>3</w:t>
            </w:r>
            <w:r w:rsidRPr="005E21F6">
              <w:t>, В</w:t>
            </w:r>
          </w:p>
        </w:tc>
        <w:tc>
          <w:tcPr>
            <w:tcW w:w="1658" w:type="pct"/>
            <w:vAlign w:val="center"/>
          </w:tcPr>
          <w:p w14:paraId="5EA50C47" w14:textId="77777777" w:rsidR="00DE4783" w:rsidRDefault="00DE4783" w:rsidP="00797B92">
            <w:pPr>
              <w:jc w:val="center"/>
            </w:pPr>
            <w:proofErr w:type="spellStart"/>
            <w:r w:rsidRPr="005E21F6">
              <w:t>U</w:t>
            </w:r>
            <w:r w:rsidRPr="005E21F6">
              <w:rPr>
                <w:vertAlign w:val="subscript"/>
              </w:rPr>
              <w:t>вых</w:t>
            </w:r>
            <w:proofErr w:type="spellEnd"/>
            <w:r w:rsidRPr="005E21F6">
              <w:t>, В</w:t>
            </w:r>
          </w:p>
        </w:tc>
      </w:tr>
      <w:tr w:rsidR="00DE4783" w14:paraId="11EA84EF" w14:textId="77777777" w:rsidTr="005A23D3">
        <w:trPr>
          <w:jc w:val="center"/>
        </w:trPr>
        <w:tc>
          <w:tcPr>
            <w:tcW w:w="1114" w:type="pct"/>
            <w:vAlign w:val="center"/>
          </w:tcPr>
          <w:p w14:paraId="0D49268B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14" w:type="pct"/>
            <w:vAlign w:val="center"/>
          </w:tcPr>
          <w:p w14:paraId="4A585D2A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14" w:type="pct"/>
            <w:vAlign w:val="center"/>
          </w:tcPr>
          <w:p w14:paraId="3AFAF6B7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8" w:type="pct"/>
            <w:vAlign w:val="center"/>
          </w:tcPr>
          <w:p w14:paraId="48D797E2" w14:textId="3B253791" w:rsidR="00DE4783" w:rsidRDefault="00BA7D87" w:rsidP="00797B92">
            <w:pPr>
              <w:jc w:val="center"/>
            </w:pPr>
            <w:r w:rsidRPr="00BA7D87">
              <w:t>0,438849</w:t>
            </w:r>
          </w:p>
        </w:tc>
      </w:tr>
      <w:tr w:rsidR="00DE4783" w14:paraId="4216EE8B" w14:textId="77777777" w:rsidTr="005A23D3">
        <w:trPr>
          <w:jc w:val="center"/>
        </w:trPr>
        <w:tc>
          <w:tcPr>
            <w:tcW w:w="1114" w:type="pct"/>
            <w:vAlign w:val="center"/>
          </w:tcPr>
          <w:p w14:paraId="6CFA7167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14" w:type="pct"/>
            <w:vAlign w:val="center"/>
          </w:tcPr>
          <w:p w14:paraId="5EDD7F8A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14" w:type="pct"/>
            <w:vAlign w:val="center"/>
          </w:tcPr>
          <w:p w14:paraId="7272CC89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58" w:type="pct"/>
            <w:vAlign w:val="center"/>
          </w:tcPr>
          <w:p w14:paraId="391DAA31" w14:textId="668B2BE5" w:rsidR="00DE4783" w:rsidRDefault="00EB773C" w:rsidP="00797B92">
            <w:pPr>
              <w:jc w:val="center"/>
            </w:pPr>
            <w:r w:rsidRPr="00EB773C">
              <w:t>0,453846</w:t>
            </w:r>
          </w:p>
        </w:tc>
      </w:tr>
      <w:tr w:rsidR="00DE4783" w14:paraId="69D62E31" w14:textId="77777777" w:rsidTr="005A23D3">
        <w:trPr>
          <w:jc w:val="center"/>
        </w:trPr>
        <w:tc>
          <w:tcPr>
            <w:tcW w:w="1114" w:type="pct"/>
            <w:vAlign w:val="center"/>
          </w:tcPr>
          <w:p w14:paraId="04CA350C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14" w:type="pct"/>
            <w:vAlign w:val="center"/>
          </w:tcPr>
          <w:p w14:paraId="5C61CC13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14" w:type="pct"/>
            <w:vAlign w:val="center"/>
          </w:tcPr>
          <w:p w14:paraId="2EDED004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8" w:type="pct"/>
            <w:vAlign w:val="center"/>
          </w:tcPr>
          <w:p w14:paraId="34DEFE7F" w14:textId="0621B605" w:rsidR="00DE4783" w:rsidRDefault="002901AE" w:rsidP="00797B92">
            <w:pPr>
              <w:jc w:val="center"/>
            </w:pPr>
            <w:r w:rsidRPr="002901AE">
              <w:t>0,453846</w:t>
            </w:r>
          </w:p>
        </w:tc>
      </w:tr>
      <w:tr w:rsidR="00DE4783" w14:paraId="3D0E4C39" w14:textId="77777777" w:rsidTr="005A23D3">
        <w:trPr>
          <w:jc w:val="center"/>
        </w:trPr>
        <w:tc>
          <w:tcPr>
            <w:tcW w:w="1114" w:type="pct"/>
            <w:vAlign w:val="center"/>
          </w:tcPr>
          <w:p w14:paraId="58B708C2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14" w:type="pct"/>
            <w:vAlign w:val="center"/>
          </w:tcPr>
          <w:p w14:paraId="00D7D718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14" w:type="pct"/>
            <w:vAlign w:val="center"/>
          </w:tcPr>
          <w:p w14:paraId="7363544F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58" w:type="pct"/>
            <w:vAlign w:val="center"/>
          </w:tcPr>
          <w:p w14:paraId="44A65B6D" w14:textId="229FE8D0" w:rsidR="00DE4783" w:rsidRDefault="00A04592" w:rsidP="00797B92">
            <w:pPr>
              <w:jc w:val="center"/>
            </w:pPr>
            <w:r w:rsidRPr="00A04592">
              <w:t>0,484234</w:t>
            </w:r>
          </w:p>
        </w:tc>
      </w:tr>
      <w:tr w:rsidR="00DE4783" w14:paraId="4306197A" w14:textId="77777777" w:rsidTr="005A23D3">
        <w:trPr>
          <w:jc w:val="center"/>
        </w:trPr>
        <w:tc>
          <w:tcPr>
            <w:tcW w:w="1114" w:type="pct"/>
            <w:vAlign w:val="center"/>
          </w:tcPr>
          <w:p w14:paraId="688F0890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14" w:type="pct"/>
            <w:vAlign w:val="center"/>
          </w:tcPr>
          <w:p w14:paraId="52485EB1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14" w:type="pct"/>
            <w:vAlign w:val="center"/>
          </w:tcPr>
          <w:p w14:paraId="3D659919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8" w:type="pct"/>
            <w:vAlign w:val="center"/>
          </w:tcPr>
          <w:p w14:paraId="7DAF2407" w14:textId="40DF4F13" w:rsidR="00DE4783" w:rsidRDefault="00C35761" w:rsidP="00797B92">
            <w:pPr>
              <w:jc w:val="center"/>
            </w:pPr>
            <w:r w:rsidRPr="00C35761">
              <w:t>0,453846</w:t>
            </w:r>
          </w:p>
        </w:tc>
      </w:tr>
      <w:tr w:rsidR="00DE4783" w14:paraId="4968DEA4" w14:textId="77777777" w:rsidTr="005A23D3">
        <w:trPr>
          <w:jc w:val="center"/>
        </w:trPr>
        <w:tc>
          <w:tcPr>
            <w:tcW w:w="1114" w:type="pct"/>
            <w:vAlign w:val="center"/>
          </w:tcPr>
          <w:p w14:paraId="5C0C3DC0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14" w:type="pct"/>
            <w:vAlign w:val="center"/>
          </w:tcPr>
          <w:p w14:paraId="5CA9E62F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14" w:type="pct"/>
            <w:vAlign w:val="center"/>
          </w:tcPr>
          <w:p w14:paraId="7CF08771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58" w:type="pct"/>
            <w:vAlign w:val="center"/>
          </w:tcPr>
          <w:p w14:paraId="3288E93F" w14:textId="293C3F49" w:rsidR="00DE4783" w:rsidRDefault="00AB451B" w:rsidP="00797B92">
            <w:pPr>
              <w:jc w:val="center"/>
            </w:pPr>
            <w:r w:rsidRPr="00AB451B">
              <w:t>0,484234</w:t>
            </w:r>
          </w:p>
        </w:tc>
      </w:tr>
      <w:tr w:rsidR="00DE4783" w14:paraId="12E6E589" w14:textId="77777777" w:rsidTr="005A23D3">
        <w:trPr>
          <w:jc w:val="center"/>
        </w:trPr>
        <w:tc>
          <w:tcPr>
            <w:tcW w:w="1114" w:type="pct"/>
            <w:vAlign w:val="center"/>
          </w:tcPr>
          <w:p w14:paraId="573221BA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14" w:type="pct"/>
            <w:vAlign w:val="center"/>
          </w:tcPr>
          <w:p w14:paraId="3944C8D8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14" w:type="pct"/>
            <w:vAlign w:val="center"/>
          </w:tcPr>
          <w:p w14:paraId="1ED9CC01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8" w:type="pct"/>
            <w:vAlign w:val="center"/>
          </w:tcPr>
          <w:p w14:paraId="24740B6C" w14:textId="17D506D2" w:rsidR="00DE4783" w:rsidRDefault="0065306E" w:rsidP="00797B92">
            <w:pPr>
              <w:jc w:val="center"/>
            </w:pPr>
            <w:r w:rsidRPr="0065306E">
              <w:t>0,484234</w:t>
            </w:r>
          </w:p>
        </w:tc>
      </w:tr>
      <w:tr w:rsidR="00DE4783" w14:paraId="76EFE6B9" w14:textId="77777777" w:rsidTr="005A23D3">
        <w:trPr>
          <w:jc w:val="center"/>
        </w:trPr>
        <w:tc>
          <w:tcPr>
            <w:tcW w:w="1114" w:type="pct"/>
            <w:vAlign w:val="center"/>
          </w:tcPr>
          <w:p w14:paraId="3F006E32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14" w:type="pct"/>
            <w:vAlign w:val="center"/>
          </w:tcPr>
          <w:p w14:paraId="0E903B33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14" w:type="pct"/>
            <w:vAlign w:val="center"/>
          </w:tcPr>
          <w:p w14:paraId="4E3BCE7F" w14:textId="77777777" w:rsidR="00DE4783" w:rsidRPr="00936429" w:rsidRDefault="00DE4783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58" w:type="pct"/>
            <w:vAlign w:val="center"/>
          </w:tcPr>
          <w:p w14:paraId="676DB61A" w14:textId="71217880" w:rsidR="00DE4783" w:rsidRDefault="008A5277" w:rsidP="00797B92">
            <w:pPr>
              <w:jc w:val="center"/>
            </w:pPr>
            <w:r>
              <w:t>5</w:t>
            </w:r>
          </w:p>
        </w:tc>
      </w:tr>
    </w:tbl>
    <w:bookmarkEnd w:id="0"/>
    <w:p w14:paraId="39196C88" w14:textId="7D375E66" w:rsidR="00062ED4" w:rsidRPr="00062ED4" w:rsidRDefault="007B551E" w:rsidP="000D6928">
      <w:pPr>
        <w:pStyle w:val="af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5259E0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 </w:t>
      </w:r>
      <w:r>
        <w:t xml:space="preserve">Исследование схемы </w:t>
      </w:r>
      <w:proofErr w:type="spellStart"/>
      <w:r w:rsidR="00062ED4">
        <w:t>трехвходового</w:t>
      </w:r>
      <w:proofErr w:type="spellEnd"/>
      <w:r w:rsidR="00062ED4" w:rsidRPr="00062ED4">
        <w:t xml:space="preserve"> </w:t>
      </w:r>
      <w:proofErr w:type="spellStart"/>
      <w:r w:rsidR="00062ED4">
        <w:t>конъюнктора</w:t>
      </w:r>
      <w:proofErr w:type="spellEnd"/>
      <w:r w:rsidR="00062ED4">
        <w:t xml:space="preserve"> с инверсией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035"/>
        <w:gridCol w:w="2035"/>
        <w:gridCol w:w="2034"/>
        <w:gridCol w:w="3243"/>
      </w:tblGrid>
      <w:tr w:rsidR="00062ED4" w14:paraId="7F1297F2" w14:textId="77777777" w:rsidTr="0050141E">
        <w:trPr>
          <w:jc w:val="center"/>
        </w:trPr>
        <w:tc>
          <w:tcPr>
            <w:tcW w:w="1088" w:type="pct"/>
            <w:vAlign w:val="center"/>
          </w:tcPr>
          <w:p w14:paraId="1F656D0F" w14:textId="77777777" w:rsidR="00062ED4" w:rsidRPr="005E21F6" w:rsidRDefault="00062ED4" w:rsidP="00797B92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</w:rPr>
              <w:t>1</w:t>
            </w:r>
            <w:r w:rsidRPr="005E21F6">
              <w:t>, В</w:t>
            </w:r>
          </w:p>
        </w:tc>
        <w:tc>
          <w:tcPr>
            <w:tcW w:w="1088" w:type="pct"/>
            <w:vAlign w:val="center"/>
          </w:tcPr>
          <w:p w14:paraId="11158F26" w14:textId="77777777" w:rsidR="00062ED4" w:rsidRDefault="00062ED4" w:rsidP="00797B92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  <w:lang w:val="en-US"/>
              </w:rPr>
              <w:t>2</w:t>
            </w:r>
            <w:r w:rsidRPr="005E21F6">
              <w:t>, В</w:t>
            </w:r>
          </w:p>
        </w:tc>
        <w:tc>
          <w:tcPr>
            <w:tcW w:w="1088" w:type="pct"/>
            <w:vAlign w:val="center"/>
          </w:tcPr>
          <w:p w14:paraId="03216F36" w14:textId="77777777" w:rsidR="00062ED4" w:rsidRDefault="00062ED4" w:rsidP="00797B92">
            <w:pPr>
              <w:jc w:val="center"/>
            </w:pPr>
            <w:r w:rsidRPr="005E21F6">
              <w:t>U</w:t>
            </w:r>
            <w:r w:rsidRPr="005E21F6">
              <w:rPr>
                <w:vertAlign w:val="subscript"/>
                <w:lang w:val="en-US"/>
              </w:rPr>
              <w:t>3</w:t>
            </w:r>
            <w:r w:rsidRPr="005E21F6">
              <w:t>, В</w:t>
            </w:r>
          </w:p>
        </w:tc>
        <w:tc>
          <w:tcPr>
            <w:tcW w:w="1735" w:type="pct"/>
            <w:vAlign w:val="center"/>
          </w:tcPr>
          <w:p w14:paraId="34B42C41" w14:textId="77777777" w:rsidR="00062ED4" w:rsidRDefault="00062ED4" w:rsidP="00797B92">
            <w:pPr>
              <w:jc w:val="center"/>
            </w:pPr>
            <w:proofErr w:type="spellStart"/>
            <w:r w:rsidRPr="005E21F6">
              <w:t>U</w:t>
            </w:r>
            <w:r w:rsidRPr="005E21F6">
              <w:rPr>
                <w:vertAlign w:val="subscript"/>
              </w:rPr>
              <w:t>вых</w:t>
            </w:r>
            <w:proofErr w:type="spellEnd"/>
            <w:r w:rsidRPr="005E21F6">
              <w:t>, В</w:t>
            </w:r>
          </w:p>
        </w:tc>
      </w:tr>
      <w:tr w:rsidR="00062ED4" w14:paraId="40D5EC44" w14:textId="77777777" w:rsidTr="0050141E">
        <w:trPr>
          <w:jc w:val="center"/>
        </w:trPr>
        <w:tc>
          <w:tcPr>
            <w:tcW w:w="1088" w:type="pct"/>
            <w:vAlign w:val="center"/>
          </w:tcPr>
          <w:p w14:paraId="075C2A0F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88" w:type="pct"/>
            <w:vAlign w:val="center"/>
          </w:tcPr>
          <w:p w14:paraId="75C640C3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88" w:type="pct"/>
            <w:vAlign w:val="center"/>
          </w:tcPr>
          <w:p w14:paraId="51AF6556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735" w:type="pct"/>
            <w:vAlign w:val="center"/>
          </w:tcPr>
          <w:p w14:paraId="50CF6EAE" w14:textId="7B6983BA" w:rsidR="00062ED4" w:rsidRPr="005446E8" w:rsidRDefault="00905B35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4,987</w:t>
            </w:r>
          </w:p>
        </w:tc>
      </w:tr>
      <w:tr w:rsidR="00062ED4" w14:paraId="5F14D988" w14:textId="77777777" w:rsidTr="0050141E">
        <w:trPr>
          <w:jc w:val="center"/>
        </w:trPr>
        <w:tc>
          <w:tcPr>
            <w:tcW w:w="1088" w:type="pct"/>
            <w:vAlign w:val="center"/>
          </w:tcPr>
          <w:p w14:paraId="69D5CB7C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88" w:type="pct"/>
            <w:vAlign w:val="center"/>
          </w:tcPr>
          <w:p w14:paraId="49EC4BA2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88" w:type="pct"/>
            <w:vAlign w:val="center"/>
          </w:tcPr>
          <w:p w14:paraId="091E5BCC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735" w:type="pct"/>
            <w:vAlign w:val="center"/>
          </w:tcPr>
          <w:p w14:paraId="6CB461B2" w14:textId="52CDF4ED" w:rsidR="00062ED4" w:rsidRDefault="0096262B" w:rsidP="00797B92">
            <w:pPr>
              <w:jc w:val="center"/>
            </w:pPr>
            <w:r w:rsidRPr="0096262B">
              <w:t>4,975</w:t>
            </w:r>
          </w:p>
        </w:tc>
      </w:tr>
      <w:tr w:rsidR="00062ED4" w14:paraId="71E75D4A" w14:textId="77777777" w:rsidTr="0050141E">
        <w:trPr>
          <w:jc w:val="center"/>
        </w:trPr>
        <w:tc>
          <w:tcPr>
            <w:tcW w:w="1088" w:type="pct"/>
            <w:vAlign w:val="center"/>
          </w:tcPr>
          <w:p w14:paraId="3DEA1797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88" w:type="pct"/>
            <w:vAlign w:val="center"/>
          </w:tcPr>
          <w:p w14:paraId="5897C5E2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88" w:type="pct"/>
            <w:vAlign w:val="center"/>
          </w:tcPr>
          <w:p w14:paraId="518F5A9F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735" w:type="pct"/>
            <w:vAlign w:val="center"/>
          </w:tcPr>
          <w:p w14:paraId="039478B5" w14:textId="57AE8C87" w:rsidR="00062ED4" w:rsidRDefault="00744D9E" w:rsidP="00797B92">
            <w:pPr>
              <w:jc w:val="center"/>
            </w:pPr>
            <w:r w:rsidRPr="00744D9E">
              <w:t>4,975</w:t>
            </w:r>
          </w:p>
        </w:tc>
      </w:tr>
      <w:tr w:rsidR="00062ED4" w14:paraId="0626F208" w14:textId="77777777" w:rsidTr="0050141E">
        <w:trPr>
          <w:jc w:val="center"/>
        </w:trPr>
        <w:tc>
          <w:tcPr>
            <w:tcW w:w="1088" w:type="pct"/>
            <w:vAlign w:val="center"/>
          </w:tcPr>
          <w:p w14:paraId="53F2E029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88" w:type="pct"/>
            <w:vAlign w:val="center"/>
          </w:tcPr>
          <w:p w14:paraId="278E5D89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88" w:type="pct"/>
            <w:vAlign w:val="center"/>
          </w:tcPr>
          <w:p w14:paraId="1BA7260A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735" w:type="pct"/>
            <w:vAlign w:val="center"/>
          </w:tcPr>
          <w:p w14:paraId="766B1C3B" w14:textId="4DF8F733" w:rsidR="00062ED4" w:rsidRPr="003173BA" w:rsidRDefault="003173BA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4,903</w:t>
            </w:r>
          </w:p>
        </w:tc>
      </w:tr>
      <w:tr w:rsidR="00062ED4" w14:paraId="1C109BE5" w14:textId="77777777" w:rsidTr="0050141E">
        <w:trPr>
          <w:jc w:val="center"/>
        </w:trPr>
        <w:tc>
          <w:tcPr>
            <w:tcW w:w="1088" w:type="pct"/>
            <w:vAlign w:val="center"/>
          </w:tcPr>
          <w:p w14:paraId="1F1FD448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88" w:type="pct"/>
            <w:vAlign w:val="center"/>
          </w:tcPr>
          <w:p w14:paraId="231F8A8D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88" w:type="pct"/>
            <w:vAlign w:val="center"/>
          </w:tcPr>
          <w:p w14:paraId="0C130623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735" w:type="pct"/>
            <w:vAlign w:val="center"/>
          </w:tcPr>
          <w:p w14:paraId="50DF280F" w14:textId="0A7C09F1" w:rsidR="00062ED4" w:rsidRPr="006A6CDA" w:rsidRDefault="006A6CDA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E178CC">
              <w:rPr>
                <w:lang w:val="en-US"/>
              </w:rPr>
              <w:t>,</w:t>
            </w:r>
            <w:r>
              <w:rPr>
                <w:lang w:val="en-US"/>
              </w:rPr>
              <w:t>975</w:t>
            </w:r>
          </w:p>
        </w:tc>
      </w:tr>
      <w:tr w:rsidR="00062ED4" w14:paraId="1CBCCD40" w14:textId="77777777" w:rsidTr="0050141E">
        <w:trPr>
          <w:jc w:val="center"/>
        </w:trPr>
        <w:tc>
          <w:tcPr>
            <w:tcW w:w="1088" w:type="pct"/>
            <w:vAlign w:val="center"/>
          </w:tcPr>
          <w:p w14:paraId="44396EDE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88" w:type="pct"/>
            <w:vAlign w:val="center"/>
          </w:tcPr>
          <w:p w14:paraId="6A5F09D8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88" w:type="pct"/>
            <w:vAlign w:val="center"/>
          </w:tcPr>
          <w:p w14:paraId="5B09A372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735" w:type="pct"/>
            <w:vAlign w:val="center"/>
          </w:tcPr>
          <w:p w14:paraId="1BD02F8C" w14:textId="3317078A" w:rsidR="00062ED4" w:rsidRDefault="007E3E1C" w:rsidP="00797B92">
            <w:pPr>
              <w:jc w:val="center"/>
            </w:pPr>
            <w:r w:rsidRPr="007E3E1C">
              <w:t>4,903</w:t>
            </w:r>
          </w:p>
        </w:tc>
      </w:tr>
      <w:tr w:rsidR="00062ED4" w14:paraId="4C0DA7BF" w14:textId="77777777" w:rsidTr="0050141E">
        <w:trPr>
          <w:jc w:val="center"/>
        </w:trPr>
        <w:tc>
          <w:tcPr>
            <w:tcW w:w="1088" w:type="pct"/>
            <w:vAlign w:val="center"/>
          </w:tcPr>
          <w:p w14:paraId="121ADD5B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88" w:type="pct"/>
            <w:vAlign w:val="center"/>
          </w:tcPr>
          <w:p w14:paraId="2BAA9C04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88" w:type="pct"/>
            <w:vAlign w:val="center"/>
          </w:tcPr>
          <w:p w14:paraId="4B300285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735" w:type="pct"/>
            <w:vAlign w:val="center"/>
          </w:tcPr>
          <w:p w14:paraId="0BDD8395" w14:textId="336059AC" w:rsidR="00062ED4" w:rsidRPr="00D67E11" w:rsidRDefault="00D67E11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4,903</w:t>
            </w:r>
          </w:p>
        </w:tc>
      </w:tr>
      <w:tr w:rsidR="00062ED4" w14:paraId="6F878115" w14:textId="77777777" w:rsidTr="0050141E">
        <w:trPr>
          <w:jc w:val="center"/>
        </w:trPr>
        <w:tc>
          <w:tcPr>
            <w:tcW w:w="1088" w:type="pct"/>
            <w:vAlign w:val="center"/>
          </w:tcPr>
          <w:p w14:paraId="42E92234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88" w:type="pct"/>
            <w:vAlign w:val="center"/>
          </w:tcPr>
          <w:p w14:paraId="04D1FA3D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88" w:type="pct"/>
            <w:vAlign w:val="center"/>
          </w:tcPr>
          <w:p w14:paraId="0679A55E" w14:textId="77777777" w:rsidR="00062ED4" w:rsidRPr="00936429" w:rsidRDefault="00062ED4" w:rsidP="00797B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735" w:type="pct"/>
            <w:vAlign w:val="center"/>
          </w:tcPr>
          <w:p w14:paraId="03C9CB43" w14:textId="2D62E8BF" w:rsidR="00062ED4" w:rsidRDefault="00CC1FA0" w:rsidP="00797B92">
            <w:pPr>
              <w:jc w:val="center"/>
            </w:pPr>
            <w:r w:rsidRPr="00CC1FA0">
              <w:t>-0,022671</w:t>
            </w:r>
          </w:p>
        </w:tc>
      </w:tr>
    </w:tbl>
    <w:p w14:paraId="542B37CC" w14:textId="0044210C" w:rsidR="007B551E" w:rsidRPr="008353E9" w:rsidRDefault="007B551E" w:rsidP="008353E9">
      <w:pPr>
        <w:pStyle w:val="af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5259E0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– </w:t>
      </w:r>
      <w:r>
        <w:t xml:space="preserve">Исследование схемы </w:t>
      </w:r>
      <w:r w:rsidR="008353E9">
        <w:t>сумматора по модулю 2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601"/>
        <w:gridCol w:w="2600"/>
        <w:gridCol w:w="4146"/>
      </w:tblGrid>
      <w:tr w:rsidR="008353E9" w14:paraId="6268EE2E" w14:textId="77777777" w:rsidTr="0050141E">
        <w:trPr>
          <w:jc w:val="center"/>
        </w:trPr>
        <w:tc>
          <w:tcPr>
            <w:tcW w:w="1391" w:type="pct"/>
            <w:vAlign w:val="center"/>
          </w:tcPr>
          <w:p w14:paraId="330433B6" w14:textId="149CF020" w:rsidR="008353E9" w:rsidRDefault="00D03DED" w:rsidP="00426A6E">
            <w:pPr>
              <w:jc w:val="center"/>
              <w:rPr>
                <w:lang w:val="en-US"/>
              </w:rPr>
            </w:pPr>
            <w:r w:rsidRPr="005E21F6">
              <w:t>U</w:t>
            </w:r>
            <w:r w:rsidRPr="005E21F6">
              <w:rPr>
                <w:vertAlign w:val="subscript"/>
              </w:rPr>
              <w:t>1</w:t>
            </w:r>
            <w:r w:rsidRPr="005E21F6">
              <w:t>, В</w:t>
            </w:r>
          </w:p>
        </w:tc>
        <w:tc>
          <w:tcPr>
            <w:tcW w:w="1391" w:type="pct"/>
            <w:vAlign w:val="center"/>
          </w:tcPr>
          <w:p w14:paraId="4340968C" w14:textId="2AC63DA9" w:rsidR="008353E9" w:rsidRDefault="00D03DED" w:rsidP="00426A6E">
            <w:pPr>
              <w:jc w:val="center"/>
              <w:rPr>
                <w:lang w:val="en-US"/>
              </w:rPr>
            </w:pPr>
            <w:r w:rsidRPr="005E21F6">
              <w:t>U</w:t>
            </w:r>
            <w:r w:rsidRPr="005E21F6">
              <w:rPr>
                <w:vertAlign w:val="subscript"/>
                <w:lang w:val="en-US"/>
              </w:rPr>
              <w:t>2</w:t>
            </w:r>
            <w:r w:rsidRPr="005E21F6">
              <w:t>, В</w:t>
            </w:r>
          </w:p>
        </w:tc>
        <w:tc>
          <w:tcPr>
            <w:tcW w:w="2218" w:type="pct"/>
            <w:vAlign w:val="center"/>
          </w:tcPr>
          <w:p w14:paraId="1FDC5300" w14:textId="4EAE9759" w:rsidR="008353E9" w:rsidRDefault="00D03DED" w:rsidP="00426A6E">
            <w:pPr>
              <w:jc w:val="center"/>
              <w:rPr>
                <w:lang w:val="en-US"/>
              </w:rPr>
            </w:pPr>
            <w:proofErr w:type="spellStart"/>
            <w:r w:rsidRPr="005E21F6">
              <w:t>U</w:t>
            </w:r>
            <w:r w:rsidRPr="005E21F6">
              <w:rPr>
                <w:vertAlign w:val="subscript"/>
              </w:rPr>
              <w:t>вых</w:t>
            </w:r>
            <w:proofErr w:type="spellEnd"/>
            <w:r w:rsidRPr="005E21F6">
              <w:t>, В</w:t>
            </w:r>
          </w:p>
        </w:tc>
      </w:tr>
      <w:tr w:rsidR="008353E9" w14:paraId="73530458" w14:textId="77777777" w:rsidTr="0050141E">
        <w:trPr>
          <w:jc w:val="center"/>
        </w:trPr>
        <w:tc>
          <w:tcPr>
            <w:tcW w:w="1391" w:type="pct"/>
            <w:vAlign w:val="center"/>
          </w:tcPr>
          <w:p w14:paraId="6E8649FA" w14:textId="46D45C68" w:rsidR="008353E9" w:rsidRDefault="00426A6E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391" w:type="pct"/>
            <w:vAlign w:val="center"/>
          </w:tcPr>
          <w:p w14:paraId="30D0F1E9" w14:textId="5BE9CA76" w:rsidR="008353E9" w:rsidRDefault="00426A6E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218" w:type="pct"/>
            <w:vAlign w:val="center"/>
          </w:tcPr>
          <w:p w14:paraId="5ADD354F" w14:textId="07DE36ED" w:rsidR="008353E9" w:rsidRDefault="00354C51" w:rsidP="00426A6E">
            <w:pPr>
              <w:jc w:val="center"/>
              <w:rPr>
                <w:lang w:val="en-US"/>
              </w:rPr>
            </w:pPr>
            <w:r w:rsidRPr="00354C51">
              <w:rPr>
                <w:lang w:val="en-US"/>
              </w:rPr>
              <w:t>-0,015247</w:t>
            </w:r>
          </w:p>
        </w:tc>
      </w:tr>
      <w:tr w:rsidR="008353E9" w14:paraId="7A7399DE" w14:textId="77777777" w:rsidTr="0050141E">
        <w:trPr>
          <w:jc w:val="center"/>
        </w:trPr>
        <w:tc>
          <w:tcPr>
            <w:tcW w:w="1391" w:type="pct"/>
            <w:vAlign w:val="center"/>
          </w:tcPr>
          <w:p w14:paraId="52DA8C58" w14:textId="3308F20D" w:rsidR="008353E9" w:rsidRDefault="00426A6E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391" w:type="pct"/>
            <w:vAlign w:val="center"/>
          </w:tcPr>
          <w:p w14:paraId="2546E6DC" w14:textId="793AA6C0" w:rsidR="008353E9" w:rsidRDefault="00426A6E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18" w:type="pct"/>
            <w:vAlign w:val="center"/>
          </w:tcPr>
          <w:p w14:paraId="2C134610" w14:textId="72EDD74B" w:rsidR="008353E9" w:rsidRDefault="00354C51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8353E9" w14:paraId="5AB1FF8D" w14:textId="77777777" w:rsidTr="0050141E">
        <w:trPr>
          <w:jc w:val="center"/>
        </w:trPr>
        <w:tc>
          <w:tcPr>
            <w:tcW w:w="1391" w:type="pct"/>
            <w:vAlign w:val="center"/>
          </w:tcPr>
          <w:p w14:paraId="3FE2D37B" w14:textId="5A1BFF45" w:rsidR="008353E9" w:rsidRDefault="00426A6E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91" w:type="pct"/>
            <w:vAlign w:val="center"/>
          </w:tcPr>
          <w:p w14:paraId="7BD7FD02" w14:textId="7F1CED14" w:rsidR="008353E9" w:rsidRDefault="00426A6E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218" w:type="pct"/>
            <w:vAlign w:val="center"/>
          </w:tcPr>
          <w:p w14:paraId="28122213" w14:textId="5AFA0373" w:rsidR="008353E9" w:rsidRDefault="009A11E6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8353E9" w14:paraId="06FFF6BF" w14:textId="77777777" w:rsidTr="0050141E">
        <w:trPr>
          <w:jc w:val="center"/>
        </w:trPr>
        <w:tc>
          <w:tcPr>
            <w:tcW w:w="1391" w:type="pct"/>
            <w:vAlign w:val="center"/>
          </w:tcPr>
          <w:p w14:paraId="79A5BD74" w14:textId="13C01181" w:rsidR="008353E9" w:rsidRDefault="00426A6E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91" w:type="pct"/>
            <w:vAlign w:val="center"/>
          </w:tcPr>
          <w:p w14:paraId="6662074B" w14:textId="4A6C3171" w:rsidR="008353E9" w:rsidRDefault="00426A6E" w:rsidP="00426A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18" w:type="pct"/>
            <w:vAlign w:val="center"/>
          </w:tcPr>
          <w:p w14:paraId="59BEC7B3" w14:textId="76EA3707" w:rsidR="008353E9" w:rsidRDefault="00354C51" w:rsidP="00426A6E">
            <w:pPr>
              <w:jc w:val="center"/>
              <w:rPr>
                <w:lang w:val="en-US"/>
              </w:rPr>
            </w:pPr>
            <w:r w:rsidRPr="00354C51">
              <w:rPr>
                <w:lang w:val="en-US"/>
              </w:rPr>
              <w:t>-0,022163</w:t>
            </w:r>
          </w:p>
        </w:tc>
      </w:tr>
    </w:tbl>
    <w:p w14:paraId="0674337C" w14:textId="77777777" w:rsidR="00545760" w:rsidRPr="00545760" w:rsidRDefault="00545760" w:rsidP="00545760">
      <w:pPr>
        <w:rPr>
          <w:lang w:val="en-US"/>
        </w:rPr>
      </w:pPr>
    </w:p>
    <w:p w14:paraId="7E3A1A9A" w14:textId="020D2247" w:rsidR="00487E37" w:rsidRDefault="007B05BE" w:rsidP="00F26346">
      <w:pPr>
        <w:pStyle w:val="DIV1"/>
      </w:pPr>
      <w:r w:rsidRPr="007B05BE">
        <w:t>Выводы</w:t>
      </w:r>
    </w:p>
    <w:p w14:paraId="1C242762" w14:textId="116E33D7" w:rsidR="00041017" w:rsidRDefault="00041017" w:rsidP="00041017">
      <w:pPr>
        <w:pStyle w:val="MAINTEXT"/>
      </w:pPr>
      <w:r>
        <w:t xml:space="preserve">Инвертор представляет собой простейший логический элемент, выполняющий операцию логического отрицания. На его выходе формируется сигнал, противоположный по уровню входному. В ходе моделирования схема показала чёткое соответствие логике: при подаче высокого уровня (5 В) на </w:t>
      </w:r>
      <w:r>
        <w:lastRenderedPageBreak/>
        <w:t>вход, на выходе формировался низкий уровень (</w:t>
      </w:r>
      <w:r w:rsidR="00AE171D" w:rsidRPr="00AE171D">
        <w:t>-0.024043</w:t>
      </w:r>
      <w:r>
        <w:t xml:space="preserve"> В), и наоборот. Это подтверждает корректность реализации инвертирующей логики на выбранных компонентах и демонстрирует основы логического преобразования сигнала.</w:t>
      </w:r>
    </w:p>
    <w:p w14:paraId="66EDE66B" w14:textId="77777777" w:rsidR="00041017" w:rsidRDefault="00041017" w:rsidP="00041017">
      <w:pPr>
        <w:pStyle w:val="MAINTEXT"/>
      </w:pPr>
      <w:proofErr w:type="spellStart"/>
      <w:r>
        <w:t>Трехвходовый</w:t>
      </w:r>
      <w:proofErr w:type="spellEnd"/>
      <w:r>
        <w:t xml:space="preserve"> логический сумматор (операция ИЛИ) выдаёт высокий уровень на выходе при наличии хотя бы одного высокого уровня на входах. Исследование схемы подтвердило ожидаемое поведение: выходной ток появляется при любой комбинации входов, где хотя бы один из них равен 5 В. Такой элемент используется в схемах, где важно зафиксировать наличие хотя бы одного активного сигнала из нескольких возможных.</w:t>
      </w:r>
    </w:p>
    <w:p w14:paraId="4EFFE2CD" w14:textId="77777777" w:rsidR="00041017" w:rsidRDefault="00041017" w:rsidP="00041017">
      <w:pPr>
        <w:pStyle w:val="MAINTEXT"/>
      </w:pPr>
      <w:proofErr w:type="spellStart"/>
      <w:r>
        <w:t>Трехвходовый</w:t>
      </w:r>
      <w:proofErr w:type="spellEnd"/>
      <w:r>
        <w:t xml:space="preserve"> </w:t>
      </w:r>
      <w:proofErr w:type="spellStart"/>
      <w:r>
        <w:t>дизъюнктор</w:t>
      </w:r>
      <w:proofErr w:type="spellEnd"/>
      <w:r>
        <w:t xml:space="preserve"> с инверсией реализует функцию NOR, то есть выдает высокий уровень только при одновременном отсутствии высокого уровня на всех входах. При моделировании было замечено, что выходной ток возникал только при нулевых входах, в остальных случаях он был равен нулю, что полностью соответствует логике работы NOR. Это демонстрирует полезность элемента в схемах, требующих подавления любых активных входов.</w:t>
      </w:r>
    </w:p>
    <w:p w14:paraId="01E23926" w14:textId="77777777" w:rsidR="00041017" w:rsidRDefault="00041017" w:rsidP="00041017">
      <w:pPr>
        <w:pStyle w:val="MAINTEXT"/>
      </w:pPr>
      <w:proofErr w:type="spellStart"/>
      <w:r>
        <w:t>Трехвходовый</w:t>
      </w:r>
      <w:proofErr w:type="spellEnd"/>
      <w:r>
        <w:t xml:space="preserve"> </w:t>
      </w:r>
      <w:proofErr w:type="spellStart"/>
      <w:r>
        <w:t>конъюнктор</w:t>
      </w:r>
      <w:proofErr w:type="spellEnd"/>
      <w:r>
        <w:t xml:space="preserve"> (операция И) выдаёт высокий уровень только при всех высоких входах. Анализ показал, что выходной ток наблюдался только при комбинации 5-5-5 В, во всех остальных случаях выход оставался на низком уровне. Такая логика критична в системах, где необходимо подтверждение нескольких условий одновременно.</w:t>
      </w:r>
    </w:p>
    <w:p w14:paraId="33A5B4BE" w14:textId="77777777" w:rsidR="00041017" w:rsidRDefault="00041017" w:rsidP="00041017">
      <w:pPr>
        <w:pStyle w:val="MAINTEXT"/>
      </w:pPr>
      <w:proofErr w:type="spellStart"/>
      <w:r>
        <w:t>Трехвходовый</w:t>
      </w:r>
      <w:proofErr w:type="spellEnd"/>
      <w:r>
        <w:t xml:space="preserve"> </w:t>
      </w:r>
      <w:proofErr w:type="spellStart"/>
      <w:r>
        <w:t>конъюнктор</w:t>
      </w:r>
      <w:proofErr w:type="spellEnd"/>
      <w:r>
        <w:t xml:space="preserve"> с инверсией (операция NAND) работает противоположно </w:t>
      </w:r>
      <w:proofErr w:type="spellStart"/>
      <w:r>
        <w:t>конъюнктору</w:t>
      </w:r>
      <w:proofErr w:type="spellEnd"/>
      <w:r>
        <w:t xml:space="preserve"> — он выдаёт высокий уровень всегда, кроме случая, когда все входы равны 5 В. По результатам анализа видно, что выходной ток отсутствовал только при полной активности входов, что соответствует работе NAND-логики. Это делает его полезным в схемах, где нужно реагировать на нарушение одного из условий.</w:t>
      </w:r>
    </w:p>
    <w:p w14:paraId="3AAB5EE5" w14:textId="20F407F6" w:rsidR="00FD33A5" w:rsidRPr="00AE7C8E" w:rsidRDefault="00041017" w:rsidP="00041017">
      <w:pPr>
        <w:pStyle w:val="MAINTEXT"/>
      </w:pPr>
      <w:r>
        <w:t>Сумматор по модулю 2 (XOR) выдаёт высокий уровень, если на входах нечётное количество высоких сигналов. При исследовании схемы были зафиксированы выходные токи при одно</w:t>
      </w:r>
      <w:r w:rsidR="00871D7F">
        <w:t>м</w:t>
      </w:r>
      <w:r>
        <w:t xml:space="preserve"> активн</w:t>
      </w:r>
      <w:r w:rsidR="00871D7F">
        <w:t>ом</w:t>
      </w:r>
      <w:r>
        <w:t xml:space="preserve"> вход</w:t>
      </w:r>
      <w:r w:rsidR="00871D7F">
        <w:t>е</w:t>
      </w:r>
      <w:r w:rsidR="007123F5">
        <w:t>. Отсутствует</w:t>
      </w:r>
      <w:r>
        <w:t xml:space="preserve"> </w:t>
      </w:r>
      <w:r>
        <w:lastRenderedPageBreak/>
        <w:t>сигнал при чётном количестве</w:t>
      </w:r>
      <w:r w:rsidR="00F7457C">
        <w:t xml:space="preserve"> входных токов</w:t>
      </w:r>
      <w:r>
        <w:t>. Такая логика используется при контроле чётности и в арифметических схемах. Моделирование показало корректную работу, что подтверждает правильность построения схемы.</w:t>
      </w:r>
    </w:p>
    <w:sectPr w:rsidR="00FD33A5" w:rsidRPr="00AE7C8E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FED91" w14:textId="77777777" w:rsidR="00FA6EB4" w:rsidRDefault="00FA6EB4" w:rsidP="0002180F">
      <w:r>
        <w:separator/>
      </w:r>
    </w:p>
  </w:endnote>
  <w:endnote w:type="continuationSeparator" w:id="0">
    <w:p w14:paraId="7937355B" w14:textId="77777777" w:rsidR="00FA6EB4" w:rsidRDefault="00FA6EB4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00D31298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7D0CF0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EFE2F" w14:textId="77777777" w:rsidR="00FA6EB4" w:rsidRDefault="00FA6EB4" w:rsidP="0002180F">
      <w:r>
        <w:separator/>
      </w:r>
    </w:p>
  </w:footnote>
  <w:footnote w:type="continuationSeparator" w:id="0">
    <w:p w14:paraId="15E44902" w14:textId="77777777" w:rsidR="00FA6EB4" w:rsidRDefault="00FA6EB4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3B5"/>
    <w:rsid w:val="000044E5"/>
    <w:rsid w:val="00004B52"/>
    <w:rsid w:val="00007C21"/>
    <w:rsid w:val="00017944"/>
    <w:rsid w:val="00017FCA"/>
    <w:rsid w:val="000214A2"/>
    <w:rsid w:val="0002180F"/>
    <w:rsid w:val="00023173"/>
    <w:rsid w:val="000244B3"/>
    <w:rsid w:val="00025267"/>
    <w:rsid w:val="00033B0F"/>
    <w:rsid w:val="00035E99"/>
    <w:rsid w:val="00041017"/>
    <w:rsid w:val="0004168B"/>
    <w:rsid w:val="00062ED4"/>
    <w:rsid w:val="000707C8"/>
    <w:rsid w:val="00090445"/>
    <w:rsid w:val="000928CE"/>
    <w:rsid w:val="00093D2A"/>
    <w:rsid w:val="000A0EBC"/>
    <w:rsid w:val="000A2250"/>
    <w:rsid w:val="000A2CF1"/>
    <w:rsid w:val="000A370E"/>
    <w:rsid w:val="000A4FD0"/>
    <w:rsid w:val="000A67BE"/>
    <w:rsid w:val="000A7CE7"/>
    <w:rsid w:val="000B7BD5"/>
    <w:rsid w:val="000C031F"/>
    <w:rsid w:val="000D679D"/>
    <w:rsid w:val="000D6928"/>
    <w:rsid w:val="000E32F1"/>
    <w:rsid w:val="000E736E"/>
    <w:rsid w:val="00111AC5"/>
    <w:rsid w:val="00114622"/>
    <w:rsid w:val="00116F39"/>
    <w:rsid w:val="001220D4"/>
    <w:rsid w:val="0013731E"/>
    <w:rsid w:val="001431CF"/>
    <w:rsid w:val="001569BE"/>
    <w:rsid w:val="00165539"/>
    <w:rsid w:val="001721D8"/>
    <w:rsid w:val="0017375F"/>
    <w:rsid w:val="00175BAE"/>
    <w:rsid w:val="00177468"/>
    <w:rsid w:val="00183710"/>
    <w:rsid w:val="00187D39"/>
    <w:rsid w:val="00194A01"/>
    <w:rsid w:val="00195C45"/>
    <w:rsid w:val="001B04A3"/>
    <w:rsid w:val="001C1652"/>
    <w:rsid w:val="001C2DCA"/>
    <w:rsid w:val="001C6B5E"/>
    <w:rsid w:val="001D7ED5"/>
    <w:rsid w:val="001E0E7B"/>
    <w:rsid w:val="001E3997"/>
    <w:rsid w:val="001F2997"/>
    <w:rsid w:val="00221808"/>
    <w:rsid w:val="00234931"/>
    <w:rsid w:val="002364E6"/>
    <w:rsid w:val="00241E93"/>
    <w:rsid w:val="00256AD7"/>
    <w:rsid w:val="002718E1"/>
    <w:rsid w:val="00271C67"/>
    <w:rsid w:val="00276EBB"/>
    <w:rsid w:val="00277089"/>
    <w:rsid w:val="00284869"/>
    <w:rsid w:val="0028743A"/>
    <w:rsid w:val="002901AE"/>
    <w:rsid w:val="002A0335"/>
    <w:rsid w:val="002A24C6"/>
    <w:rsid w:val="002A40E2"/>
    <w:rsid w:val="002A5461"/>
    <w:rsid w:val="002B0E2C"/>
    <w:rsid w:val="002B51F4"/>
    <w:rsid w:val="002B703F"/>
    <w:rsid w:val="002C0D72"/>
    <w:rsid w:val="002D74AD"/>
    <w:rsid w:val="002E5A28"/>
    <w:rsid w:val="002F2472"/>
    <w:rsid w:val="00300DD1"/>
    <w:rsid w:val="00300E06"/>
    <w:rsid w:val="003173BA"/>
    <w:rsid w:val="003231E5"/>
    <w:rsid w:val="00326699"/>
    <w:rsid w:val="00331626"/>
    <w:rsid w:val="0035060A"/>
    <w:rsid w:val="00352422"/>
    <w:rsid w:val="00353B18"/>
    <w:rsid w:val="00353F7B"/>
    <w:rsid w:val="00354C51"/>
    <w:rsid w:val="00355542"/>
    <w:rsid w:val="00356B95"/>
    <w:rsid w:val="00361234"/>
    <w:rsid w:val="00374808"/>
    <w:rsid w:val="00376B8E"/>
    <w:rsid w:val="0038159F"/>
    <w:rsid w:val="00386B83"/>
    <w:rsid w:val="00393B0B"/>
    <w:rsid w:val="00395EDD"/>
    <w:rsid w:val="003978AA"/>
    <w:rsid w:val="003A58FF"/>
    <w:rsid w:val="003B0563"/>
    <w:rsid w:val="003B3807"/>
    <w:rsid w:val="003C08B1"/>
    <w:rsid w:val="003C10DB"/>
    <w:rsid w:val="003D1CC3"/>
    <w:rsid w:val="003D5740"/>
    <w:rsid w:val="003E1A8C"/>
    <w:rsid w:val="003E40B2"/>
    <w:rsid w:val="003F3DA6"/>
    <w:rsid w:val="003F448A"/>
    <w:rsid w:val="003F68E2"/>
    <w:rsid w:val="00402FD5"/>
    <w:rsid w:val="00404D15"/>
    <w:rsid w:val="004051F8"/>
    <w:rsid w:val="00405D24"/>
    <w:rsid w:val="00413AAB"/>
    <w:rsid w:val="00421DE2"/>
    <w:rsid w:val="00426A6E"/>
    <w:rsid w:val="00430670"/>
    <w:rsid w:val="004312EC"/>
    <w:rsid w:val="0045336B"/>
    <w:rsid w:val="00474DAE"/>
    <w:rsid w:val="004843B5"/>
    <w:rsid w:val="00484C8E"/>
    <w:rsid w:val="00486382"/>
    <w:rsid w:val="00487E37"/>
    <w:rsid w:val="00490A54"/>
    <w:rsid w:val="00491F7E"/>
    <w:rsid w:val="00493A47"/>
    <w:rsid w:val="00497A6B"/>
    <w:rsid w:val="004A54E4"/>
    <w:rsid w:val="004B3EF2"/>
    <w:rsid w:val="004B4465"/>
    <w:rsid w:val="004C674A"/>
    <w:rsid w:val="004E2040"/>
    <w:rsid w:val="004E2D1F"/>
    <w:rsid w:val="004E4280"/>
    <w:rsid w:val="004E497A"/>
    <w:rsid w:val="004E7C23"/>
    <w:rsid w:val="004F0F18"/>
    <w:rsid w:val="004F6DC0"/>
    <w:rsid w:val="0050141E"/>
    <w:rsid w:val="00513427"/>
    <w:rsid w:val="005139CC"/>
    <w:rsid w:val="0051433F"/>
    <w:rsid w:val="00524674"/>
    <w:rsid w:val="005259E0"/>
    <w:rsid w:val="00530E3F"/>
    <w:rsid w:val="005364DC"/>
    <w:rsid w:val="005364ED"/>
    <w:rsid w:val="00540DF1"/>
    <w:rsid w:val="005446E8"/>
    <w:rsid w:val="00545760"/>
    <w:rsid w:val="00545BFD"/>
    <w:rsid w:val="00552C4F"/>
    <w:rsid w:val="005551CE"/>
    <w:rsid w:val="00555706"/>
    <w:rsid w:val="0056148C"/>
    <w:rsid w:val="00567EFB"/>
    <w:rsid w:val="00583465"/>
    <w:rsid w:val="0059017D"/>
    <w:rsid w:val="0059682A"/>
    <w:rsid w:val="005A23D3"/>
    <w:rsid w:val="005A2A15"/>
    <w:rsid w:val="005A6DC2"/>
    <w:rsid w:val="005B21DE"/>
    <w:rsid w:val="005B566D"/>
    <w:rsid w:val="005C2FCE"/>
    <w:rsid w:val="005C6680"/>
    <w:rsid w:val="005D0086"/>
    <w:rsid w:val="005E21F6"/>
    <w:rsid w:val="005E3C66"/>
    <w:rsid w:val="005F32F0"/>
    <w:rsid w:val="00611362"/>
    <w:rsid w:val="006169D3"/>
    <w:rsid w:val="006174A2"/>
    <w:rsid w:val="00635768"/>
    <w:rsid w:val="006375AF"/>
    <w:rsid w:val="00646BF5"/>
    <w:rsid w:val="00647A6A"/>
    <w:rsid w:val="00651F7A"/>
    <w:rsid w:val="0065295F"/>
    <w:rsid w:val="0065306E"/>
    <w:rsid w:val="00657326"/>
    <w:rsid w:val="006626DC"/>
    <w:rsid w:val="00666542"/>
    <w:rsid w:val="006854F9"/>
    <w:rsid w:val="006901C1"/>
    <w:rsid w:val="006A42CB"/>
    <w:rsid w:val="006A58B5"/>
    <w:rsid w:val="006A6CDA"/>
    <w:rsid w:val="006B145A"/>
    <w:rsid w:val="006B69EB"/>
    <w:rsid w:val="006D2885"/>
    <w:rsid w:val="006D2D62"/>
    <w:rsid w:val="006D2F2D"/>
    <w:rsid w:val="006D3B97"/>
    <w:rsid w:val="006E4C01"/>
    <w:rsid w:val="006E71E1"/>
    <w:rsid w:val="006F20BB"/>
    <w:rsid w:val="006F2C2E"/>
    <w:rsid w:val="006F4737"/>
    <w:rsid w:val="007046C8"/>
    <w:rsid w:val="00707EE1"/>
    <w:rsid w:val="007123F5"/>
    <w:rsid w:val="007151DF"/>
    <w:rsid w:val="00717EB3"/>
    <w:rsid w:val="00721E63"/>
    <w:rsid w:val="007225A1"/>
    <w:rsid w:val="00724CB4"/>
    <w:rsid w:val="007431FD"/>
    <w:rsid w:val="00744A5D"/>
    <w:rsid w:val="00744A8F"/>
    <w:rsid w:val="00744D9E"/>
    <w:rsid w:val="00745CAD"/>
    <w:rsid w:val="00747212"/>
    <w:rsid w:val="007513B8"/>
    <w:rsid w:val="00751E2B"/>
    <w:rsid w:val="00754C43"/>
    <w:rsid w:val="00762679"/>
    <w:rsid w:val="00763833"/>
    <w:rsid w:val="00783C0B"/>
    <w:rsid w:val="00797DC1"/>
    <w:rsid w:val="007B05BE"/>
    <w:rsid w:val="007B21F8"/>
    <w:rsid w:val="007B2A9E"/>
    <w:rsid w:val="007B551E"/>
    <w:rsid w:val="007C55D8"/>
    <w:rsid w:val="007C6DD6"/>
    <w:rsid w:val="007D0D88"/>
    <w:rsid w:val="007E3E1C"/>
    <w:rsid w:val="007F1FC5"/>
    <w:rsid w:val="007F3865"/>
    <w:rsid w:val="007F706B"/>
    <w:rsid w:val="00805E60"/>
    <w:rsid w:val="00807BEF"/>
    <w:rsid w:val="00810104"/>
    <w:rsid w:val="008212F4"/>
    <w:rsid w:val="00827985"/>
    <w:rsid w:val="008331DB"/>
    <w:rsid w:val="0083430D"/>
    <w:rsid w:val="008353E9"/>
    <w:rsid w:val="00836052"/>
    <w:rsid w:val="008366BE"/>
    <w:rsid w:val="00844467"/>
    <w:rsid w:val="008560CC"/>
    <w:rsid w:val="00871D7F"/>
    <w:rsid w:val="00872C5E"/>
    <w:rsid w:val="00874760"/>
    <w:rsid w:val="00875BA8"/>
    <w:rsid w:val="00877889"/>
    <w:rsid w:val="0088206F"/>
    <w:rsid w:val="0088316C"/>
    <w:rsid w:val="00885E80"/>
    <w:rsid w:val="0089199E"/>
    <w:rsid w:val="008A174B"/>
    <w:rsid w:val="008A5277"/>
    <w:rsid w:val="008B47C6"/>
    <w:rsid w:val="008B5117"/>
    <w:rsid w:val="008B77F2"/>
    <w:rsid w:val="008C312B"/>
    <w:rsid w:val="008C6DFB"/>
    <w:rsid w:val="008C7F36"/>
    <w:rsid w:val="008D1AAC"/>
    <w:rsid w:val="008E080A"/>
    <w:rsid w:val="008E3CC8"/>
    <w:rsid w:val="008F263A"/>
    <w:rsid w:val="008F7314"/>
    <w:rsid w:val="00901702"/>
    <w:rsid w:val="00905AD8"/>
    <w:rsid w:val="00905B35"/>
    <w:rsid w:val="00910368"/>
    <w:rsid w:val="00915DFE"/>
    <w:rsid w:val="009265C5"/>
    <w:rsid w:val="00926DFF"/>
    <w:rsid w:val="00931C66"/>
    <w:rsid w:val="00936429"/>
    <w:rsid w:val="00950472"/>
    <w:rsid w:val="00951A99"/>
    <w:rsid w:val="009559B2"/>
    <w:rsid w:val="0096262B"/>
    <w:rsid w:val="009679F8"/>
    <w:rsid w:val="00975BDB"/>
    <w:rsid w:val="00982B79"/>
    <w:rsid w:val="00986BC9"/>
    <w:rsid w:val="00992C96"/>
    <w:rsid w:val="00995C71"/>
    <w:rsid w:val="00997FCA"/>
    <w:rsid w:val="009A0742"/>
    <w:rsid w:val="009A1134"/>
    <w:rsid w:val="009A11E6"/>
    <w:rsid w:val="009A587F"/>
    <w:rsid w:val="009B751E"/>
    <w:rsid w:val="009C14CB"/>
    <w:rsid w:val="009D0858"/>
    <w:rsid w:val="009D1AE6"/>
    <w:rsid w:val="009D55AD"/>
    <w:rsid w:val="009E13DE"/>
    <w:rsid w:val="009E47EC"/>
    <w:rsid w:val="009F1647"/>
    <w:rsid w:val="00A04592"/>
    <w:rsid w:val="00A17A4F"/>
    <w:rsid w:val="00A17DF2"/>
    <w:rsid w:val="00A3400D"/>
    <w:rsid w:val="00A357A5"/>
    <w:rsid w:val="00A37C30"/>
    <w:rsid w:val="00A5103A"/>
    <w:rsid w:val="00A54AB3"/>
    <w:rsid w:val="00A5642C"/>
    <w:rsid w:val="00A6792F"/>
    <w:rsid w:val="00A67AD1"/>
    <w:rsid w:val="00A73C84"/>
    <w:rsid w:val="00A73F23"/>
    <w:rsid w:val="00A74901"/>
    <w:rsid w:val="00A80175"/>
    <w:rsid w:val="00A83AD5"/>
    <w:rsid w:val="00A84D35"/>
    <w:rsid w:val="00A8599B"/>
    <w:rsid w:val="00A91CC1"/>
    <w:rsid w:val="00A939E2"/>
    <w:rsid w:val="00AA5739"/>
    <w:rsid w:val="00AB41DF"/>
    <w:rsid w:val="00AB451B"/>
    <w:rsid w:val="00AC054C"/>
    <w:rsid w:val="00AC201D"/>
    <w:rsid w:val="00AC30CE"/>
    <w:rsid w:val="00AC5FEB"/>
    <w:rsid w:val="00AD3198"/>
    <w:rsid w:val="00AD39C7"/>
    <w:rsid w:val="00AE171D"/>
    <w:rsid w:val="00AE7C8E"/>
    <w:rsid w:val="00AF6555"/>
    <w:rsid w:val="00B0059C"/>
    <w:rsid w:val="00B01F66"/>
    <w:rsid w:val="00B029C0"/>
    <w:rsid w:val="00B20256"/>
    <w:rsid w:val="00B2042C"/>
    <w:rsid w:val="00B244DD"/>
    <w:rsid w:val="00B362BD"/>
    <w:rsid w:val="00B366F0"/>
    <w:rsid w:val="00B43A57"/>
    <w:rsid w:val="00B445CB"/>
    <w:rsid w:val="00B51AD6"/>
    <w:rsid w:val="00B632F0"/>
    <w:rsid w:val="00B71333"/>
    <w:rsid w:val="00B71FEE"/>
    <w:rsid w:val="00B727FC"/>
    <w:rsid w:val="00B73DDA"/>
    <w:rsid w:val="00B74223"/>
    <w:rsid w:val="00B8211A"/>
    <w:rsid w:val="00B923A5"/>
    <w:rsid w:val="00B95F28"/>
    <w:rsid w:val="00BA2287"/>
    <w:rsid w:val="00BA2ECB"/>
    <w:rsid w:val="00BA50FA"/>
    <w:rsid w:val="00BA7D87"/>
    <w:rsid w:val="00BB051B"/>
    <w:rsid w:val="00BD675B"/>
    <w:rsid w:val="00BF7993"/>
    <w:rsid w:val="00C03BE7"/>
    <w:rsid w:val="00C14246"/>
    <w:rsid w:val="00C35761"/>
    <w:rsid w:val="00C507EF"/>
    <w:rsid w:val="00C51E65"/>
    <w:rsid w:val="00C54E05"/>
    <w:rsid w:val="00C56DC5"/>
    <w:rsid w:val="00C60A88"/>
    <w:rsid w:val="00C62334"/>
    <w:rsid w:val="00C6314C"/>
    <w:rsid w:val="00C7552A"/>
    <w:rsid w:val="00C763B2"/>
    <w:rsid w:val="00C76BE8"/>
    <w:rsid w:val="00C81340"/>
    <w:rsid w:val="00C827DB"/>
    <w:rsid w:val="00C84964"/>
    <w:rsid w:val="00C92A29"/>
    <w:rsid w:val="00C93370"/>
    <w:rsid w:val="00C935D5"/>
    <w:rsid w:val="00C94564"/>
    <w:rsid w:val="00C969C1"/>
    <w:rsid w:val="00CA0A45"/>
    <w:rsid w:val="00CA1852"/>
    <w:rsid w:val="00CA6BA2"/>
    <w:rsid w:val="00CC003A"/>
    <w:rsid w:val="00CC1FA0"/>
    <w:rsid w:val="00CD3E13"/>
    <w:rsid w:val="00D03DED"/>
    <w:rsid w:val="00D06549"/>
    <w:rsid w:val="00D06ABB"/>
    <w:rsid w:val="00D14703"/>
    <w:rsid w:val="00D3103B"/>
    <w:rsid w:val="00D344C5"/>
    <w:rsid w:val="00D347D3"/>
    <w:rsid w:val="00D42CD3"/>
    <w:rsid w:val="00D45F03"/>
    <w:rsid w:val="00D560B7"/>
    <w:rsid w:val="00D656F4"/>
    <w:rsid w:val="00D66925"/>
    <w:rsid w:val="00D67E11"/>
    <w:rsid w:val="00D72358"/>
    <w:rsid w:val="00D83AAC"/>
    <w:rsid w:val="00D9158B"/>
    <w:rsid w:val="00DA4E9A"/>
    <w:rsid w:val="00DA5F7F"/>
    <w:rsid w:val="00DA7C82"/>
    <w:rsid w:val="00DC1B09"/>
    <w:rsid w:val="00DD3E68"/>
    <w:rsid w:val="00DE4783"/>
    <w:rsid w:val="00DF267E"/>
    <w:rsid w:val="00DF362A"/>
    <w:rsid w:val="00DF7735"/>
    <w:rsid w:val="00E0782A"/>
    <w:rsid w:val="00E14232"/>
    <w:rsid w:val="00E178CC"/>
    <w:rsid w:val="00E22832"/>
    <w:rsid w:val="00E23357"/>
    <w:rsid w:val="00E34217"/>
    <w:rsid w:val="00E466E0"/>
    <w:rsid w:val="00E50F68"/>
    <w:rsid w:val="00E51362"/>
    <w:rsid w:val="00E55F42"/>
    <w:rsid w:val="00E64598"/>
    <w:rsid w:val="00E94C3E"/>
    <w:rsid w:val="00E96BAE"/>
    <w:rsid w:val="00EA3B1D"/>
    <w:rsid w:val="00EA6606"/>
    <w:rsid w:val="00EB60C1"/>
    <w:rsid w:val="00EB773C"/>
    <w:rsid w:val="00ED438A"/>
    <w:rsid w:val="00EE1F7E"/>
    <w:rsid w:val="00EE3F95"/>
    <w:rsid w:val="00EF07F5"/>
    <w:rsid w:val="00EF481F"/>
    <w:rsid w:val="00EF7A15"/>
    <w:rsid w:val="00F00B00"/>
    <w:rsid w:val="00F0274B"/>
    <w:rsid w:val="00F03A63"/>
    <w:rsid w:val="00F04F95"/>
    <w:rsid w:val="00F26346"/>
    <w:rsid w:val="00F35B66"/>
    <w:rsid w:val="00F50713"/>
    <w:rsid w:val="00F576B2"/>
    <w:rsid w:val="00F57E13"/>
    <w:rsid w:val="00F60090"/>
    <w:rsid w:val="00F62C56"/>
    <w:rsid w:val="00F65A25"/>
    <w:rsid w:val="00F67DD3"/>
    <w:rsid w:val="00F7457C"/>
    <w:rsid w:val="00F84BF7"/>
    <w:rsid w:val="00F86156"/>
    <w:rsid w:val="00F87EBD"/>
    <w:rsid w:val="00FA1CB4"/>
    <w:rsid w:val="00FA3569"/>
    <w:rsid w:val="00FA3FF2"/>
    <w:rsid w:val="00FA6EB4"/>
    <w:rsid w:val="00FD33A5"/>
    <w:rsid w:val="00FD71D5"/>
    <w:rsid w:val="00FE1EDE"/>
    <w:rsid w:val="00FF2E30"/>
    <w:rsid w:val="00FF5751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FBA95F5"/>
  <w15:docId w15:val="{A35BDAB5-1B5B-42A7-A209-18D335B29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01C1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paragraph" w:styleId="af1">
    <w:name w:val="footnote text"/>
    <w:basedOn w:val="a"/>
    <w:link w:val="af2"/>
    <w:uiPriority w:val="99"/>
    <w:semiHidden/>
    <w:unhideWhenUsed/>
    <w:rsid w:val="00331626"/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331626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33162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605</TotalTime>
  <Pages>1</Pages>
  <Words>738</Words>
  <Characters>4208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4937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455</cp:revision>
  <cp:lastPrinted>2025-04-06T23:02:00Z</cp:lastPrinted>
  <dcterms:created xsi:type="dcterms:W3CDTF">2025-03-02T17:23:00Z</dcterms:created>
  <dcterms:modified xsi:type="dcterms:W3CDTF">2025-04-06T23:02:00Z</dcterms:modified>
  <cp:category/>
</cp:coreProperties>
</file>